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056C8" w14:textId="79E36FE9" w:rsidR="005C6860" w:rsidRPr="00D3696C" w:rsidRDefault="00AC7126" w:rsidP="00EB2E03">
      <w:pPr>
        <w:pStyle w:val="Nagwek1"/>
        <w:numPr>
          <w:ilvl w:val="0"/>
          <w:numId w:val="0"/>
        </w:numPr>
        <w:spacing w:before="0" w:after="0" w:line="276" w:lineRule="auto"/>
        <w:ind w:left="792"/>
      </w:pPr>
      <w:bookmarkStart w:id="0" w:name="_Toc16147057"/>
      <w:r>
        <w:tab/>
      </w:r>
    </w:p>
    <w:bookmarkEnd w:id="0"/>
    <w:p w14:paraId="0BB14E99" w14:textId="099380B4" w:rsidR="0055300C" w:rsidRDefault="00EB2E03" w:rsidP="00EB2E0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nr 1 </w:t>
      </w:r>
    </w:p>
    <w:p w14:paraId="44472B27" w14:textId="371FDE04" w:rsidR="00EB2E03" w:rsidRDefault="00EB2E03" w:rsidP="00EB2E03">
      <w:pPr>
        <w:spacing w:after="0"/>
        <w:rPr>
          <w:rFonts w:asciiTheme="minorHAnsi" w:hAnsiTheme="minorHAnsi"/>
          <w:b/>
          <w:bCs/>
        </w:rPr>
      </w:pPr>
      <w:r w:rsidRPr="00EB2E03">
        <w:rPr>
          <w:rFonts w:asciiTheme="minorHAnsi" w:hAnsiTheme="minorHAnsi"/>
          <w:b/>
          <w:bCs/>
        </w:rPr>
        <w:t>Charakterystyka zamówienia</w:t>
      </w:r>
    </w:p>
    <w:p w14:paraId="43EC6360" w14:textId="77777777" w:rsidR="00C73ECD" w:rsidRPr="00EB2E03" w:rsidRDefault="00C73ECD" w:rsidP="00EB2E03">
      <w:pPr>
        <w:spacing w:after="0"/>
        <w:rPr>
          <w:rFonts w:asciiTheme="minorHAnsi" w:hAnsiTheme="minorHAnsi" w:cs="Times New Roman"/>
          <w:b/>
          <w:bCs/>
          <w:color w:val="000000" w:themeColor="text1"/>
        </w:rPr>
      </w:pPr>
    </w:p>
    <w:p w14:paraId="2C20F5A3" w14:textId="77777777" w:rsidR="0055300C" w:rsidRPr="00D3696C" w:rsidRDefault="0055300C" w:rsidP="00EB2E03">
      <w:pPr>
        <w:pStyle w:val="Nagwek1"/>
        <w:numPr>
          <w:ilvl w:val="0"/>
          <w:numId w:val="25"/>
        </w:numPr>
        <w:spacing w:before="0" w:after="0" w:line="276" w:lineRule="auto"/>
      </w:pPr>
      <w:bookmarkStart w:id="1" w:name="_Toc442354434"/>
      <w:bookmarkStart w:id="2" w:name="_Toc170385102"/>
      <w:r w:rsidRPr="00D3696C">
        <w:t xml:space="preserve">Słownik </w:t>
      </w:r>
      <w:r w:rsidR="00634D2B">
        <w:t xml:space="preserve">kluczowych </w:t>
      </w:r>
      <w:r w:rsidRPr="00D3696C">
        <w:t>skrótów i pojęć</w:t>
      </w:r>
      <w:bookmarkEnd w:id="1"/>
      <w:bookmarkEnd w:id="2"/>
    </w:p>
    <w:p w14:paraId="077C2E95" w14:textId="77777777" w:rsidR="0055300C" w:rsidRPr="00D3696C" w:rsidRDefault="0055300C" w:rsidP="00EB2E03">
      <w:pPr>
        <w:spacing w:after="0"/>
        <w:rPr>
          <w:rFonts w:asciiTheme="minorHAnsi" w:hAnsiTheme="minorHAnsi" w:cs="Times New Roman"/>
          <w:color w:val="000000" w:themeColor="text1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2685"/>
        <w:gridCol w:w="6375"/>
      </w:tblGrid>
      <w:tr w:rsidR="0055300C" w:rsidRPr="00D3696C" w14:paraId="3E150EEF" w14:textId="77777777" w:rsidTr="00720725">
        <w:trPr>
          <w:trHeight w:val="300"/>
        </w:trPr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3BEBB" w14:textId="77777777" w:rsidR="0055300C" w:rsidRPr="00E666FA" w:rsidRDefault="0055300C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E666FA">
              <w:rPr>
                <w:rFonts w:asciiTheme="minorHAnsi" w:hAnsiTheme="minorHAnsi" w:cs="Times New Roman"/>
                <w:color w:val="000000" w:themeColor="text1"/>
              </w:rPr>
              <w:t>Dokumentacja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88D30B" w14:textId="77777777" w:rsidR="00AB10E8" w:rsidRPr="00E666FA" w:rsidRDefault="0055300C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E666FA">
              <w:rPr>
                <w:rFonts w:asciiTheme="minorHAnsi" w:hAnsiTheme="minorHAnsi" w:cs="Times New Roman"/>
                <w:color w:val="000000" w:themeColor="text1"/>
              </w:rPr>
              <w:t xml:space="preserve">Ilekroć w niniejszym opracowaniu jest podane pojęcie dokumentacja, należy przez to rozumieć dokument w postaci elektronicznej (w formacie możliwym do edycji przez program Microsoft WORD) lub papierowej, sporządzony w języku polskim. </w:t>
            </w:r>
          </w:p>
        </w:tc>
      </w:tr>
      <w:tr w:rsidR="00F864AA" w:rsidRPr="00D3696C" w14:paraId="18AA9572" w14:textId="77777777" w:rsidTr="00720725">
        <w:trPr>
          <w:trHeight w:val="300"/>
        </w:trPr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6E944" w14:textId="77777777" w:rsidR="00F864AA" w:rsidRPr="00E666FA" w:rsidRDefault="00F864AA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E666FA">
              <w:rPr>
                <w:rFonts w:asciiTheme="minorHAnsi" w:hAnsiTheme="minorHAnsi" w:cs="Times New Roman"/>
                <w:color w:val="000000" w:themeColor="text1"/>
              </w:rPr>
              <w:t>Lokaln</w:t>
            </w:r>
            <w:r w:rsidR="0016392E" w:rsidRPr="00E666FA">
              <w:rPr>
                <w:rFonts w:asciiTheme="minorHAnsi" w:hAnsiTheme="minorHAnsi" w:cs="Times New Roman"/>
                <w:color w:val="000000" w:themeColor="text1"/>
              </w:rPr>
              <w:t>e</w:t>
            </w:r>
            <w:r w:rsidRPr="00E666FA">
              <w:rPr>
                <w:rFonts w:asciiTheme="minorHAnsi" w:hAnsiTheme="minorHAnsi" w:cs="Times New Roman"/>
                <w:color w:val="000000" w:themeColor="text1"/>
              </w:rPr>
              <w:t xml:space="preserve"> Syste</w:t>
            </w:r>
            <w:r w:rsidR="0016392E" w:rsidRPr="00E666FA">
              <w:rPr>
                <w:rFonts w:asciiTheme="minorHAnsi" w:hAnsiTheme="minorHAnsi" w:cs="Times New Roman"/>
                <w:color w:val="000000" w:themeColor="text1"/>
              </w:rPr>
              <w:t>my</w:t>
            </w:r>
            <w:r w:rsidRPr="00E666FA">
              <w:rPr>
                <w:rFonts w:asciiTheme="minorHAnsi" w:hAnsiTheme="minorHAnsi" w:cs="Times New Roman"/>
                <w:color w:val="000000" w:themeColor="text1"/>
              </w:rPr>
              <w:t xml:space="preserve"> Informatyczn</w:t>
            </w:r>
            <w:r w:rsidR="0016392E" w:rsidRPr="00E666FA">
              <w:rPr>
                <w:rFonts w:asciiTheme="minorHAnsi" w:hAnsiTheme="minorHAnsi" w:cs="Times New Roman"/>
                <w:color w:val="000000" w:themeColor="text1"/>
              </w:rPr>
              <w:t>e</w:t>
            </w:r>
            <w:r w:rsidRPr="00E666FA">
              <w:rPr>
                <w:rFonts w:asciiTheme="minorHAnsi" w:hAnsiTheme="minorHAnsi" w:cs="Times New Roman"/>
                <w:color w:val="000000" w:themeColor="text1"/>
              </w:rPr>
              <w:t xml:space="preserve"> (LSI)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F87AE" w14:textId="77777777" w:rsidR="0016392E" w:rsidRPr="00E666FA" w:rsidRDefault="0016392E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E666FA">
              <w:rPr>
                <w:rFonts w:asciiTheme="minorHAnsi" w:hAnsiTheme="minorHAnsi" w:cs="Times New Roman"/>
                <w:color w:val="000000" w:themeColor="text1"/>
              </w:rPr>
              <w:t>Lokalny system informatyczny PARP dla poszczególnych perspektyw finansowych,</w:t>
            </w:r>
          </w:p>
          <w:p w14:paraId="1E64FDF9" w14:textId="77777777" w:rsidR="0016392E" w:rsidRPr="00E666FA" w:rsidRDefault="0016392E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E666FA">
              <w:rPr>
                <w:rFonts w:asciiTheme="minorHAnsi" w:hAnsiTheme="minorHAnsi" w:cs="Times New Roman"/>
                <w:color w:val="000000" w:themeColor="text1"/>
              </w:rPr>
              <w:t>zapewniający obsługę procesów związanych z wnioskowaniem o dofinansowanie</w:t>
            </w:r>
          </w:p>
          <w:p w14:paraId="236FF22E" w14:textId="77777777" w:rsidR="00F864AA" w:rsidRPr="00E666FA" w:rsidRDefault="0016392E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E666FA">
              <w:rPr>
                <w:rFonts w:asciiTheme="minorHAnsi" w:hAnsiTheme="minorHAnsi" w:cs="Times New Roman"/>
                <w:color w:val="000000" w:themeColor="text1"/>
              </w:rPr>
              <w:t>w ramach programów obsługiwanych przez PARP</w:t>
            </w:r>
          </w:p>
        </w:tc>
      </w:tr>
      <w:tr w:rsidR="00262DE0" w:rsidRPr="00D3696C" w14:paraId="6463CAA6" w14:textId="77777777" w:rsidTr="00720725">
        <w:trPr>
          <w:trHeight w:val="300"/>
        </w:trPr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33FBDF" w14:textId="77777777" w:rsidR="00262DE0" w:rsidRPr="00E666FA" w:rsidRDefault="00262DE0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E666FA">
              <w:rPr>
                <w:rFonts w:asciiTheme="minorHAnsi" w:hAnsiTheme="minorHAnsi" w:cs="Times New Roman"/>
                <w:color w:val="000000" w:themeColor="text1"/>
              </w:rPr>
              <w:t>Projekt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528276" w14:textId="77777777" w:rsidR="00262DE0" w:rsidRPr="00E666FA" w:rsidRDefault="00262DE0" w:rsidP="00EB2E03">
            <w:pPr>
              <w:spacing w:line="276" w:lineRule="auto"/>
            </w:pPr>
            <w:r w:rsidRPr="00E666FA">
              <w:rPr>
                <w:rFonts w:asciiTheme="minorHAnsi" w:hAnsiTheme="minorHAnsi" w:cs="Times New Roman"/>
                <w:color w:val="000000" w:themeColor="text1"/>
              </w:rPr>
              <w:t>Projekt wewnętrzny PARP „</w:t>
            </w:r>
            <w:r w:rsidR="00470405" w:rsidRPr="00E666FA">
              <w:t>DATA HUB: ekosystem przetwarzania i analizy danych - Pilotażowe zastosowanie analiz BIG DATA w PARP”</w:t>
            </w:r>
          </w:p>
        </w:tc>
      </w:tr>
      <w:tr w:rsidR="0055300C" w:rsidRPr="00D3696C" w14:paraId="1105A6A2" w14:textId="77777777" w:rsidTr="00720725">
        <w:trPr>
          <w:trHeight w:val="300"/>
        </w:trPr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21DB7" w14:textId="77777777" w:rsidR="0055300C" w:rsidRPr="00163E51" w:rsidRDefault="0055300C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163E51">
              <w:rPr>
                <w:rFonts w:asciiTheme="minorHAnsi" w:hAnsiTheme="minorHAnsi" w:cs="Times New Roman"/>
                <w:color w:val="000000" w:themeColor="text1"/>
              </w:rPr>
              <w:t>Roboczogodzina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1AE666" w14:textId="77777777" w:rsidR="0055300C" w:rsidRPr="00163E51" w:rsidRDefault="0055300C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163E51">
              <w:rPr>
                <w:rFonts w:asciiTheme="minorHAnsi" w:hAnsiTheme="minorHAnsi" w:cs="Times New Roman"/>
                <w:color w:val="000000" w:themeColor="text1"/>
              </w:rPr>
              <w:t xml:space="preserve">Jednostka miary określająca normę ilościową wykonania zleconej pracy przez jednego specjalistę, w czasie jednej godziny zegarowej. Jednostka wykorzystywana w umowie do określenia </w:t>
            </w:r>
            <w:r w:rsidR="00163E51">
              <w:rPr>
                <w:rFonts w:asciiTheme="minorHAnsi" w:hAnsiTheme="minorHAnsi" w:cs="Times New Roman"/>
                <w:color w:val="000000" w:themeColor="text1"/>
              </w:rPr>
              <w:t>skali zaangażowania Wykonawcy w realizację zadań związanych z konsultacjami indywidualnymi.</w:t>
            </w:r>
          </w:p>
        </w:tc>
      </w:tr>
      <w:tr w:rsidR="002D52DE" w:rsidRPr="00D3696C" w14:paraId="4B329B1A" w14:textId="77777777" w:rsidTr="00720725">
        <w:trPr>
          <w:trHeight w:val="300"/>
        </w:trPr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D64495" w14:textId="77777777" w:rsidR="002D52DE" w:rsidRPr="00163E51" w:rsidRDefault="002D52DE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163E51">
              <w:rPr>
                <w:rFonts w:asciiTheme="minorHAnsi" w:hAnsiTheme="minorHAnsi" w:cs="Times New Roman"/>
                <w:color w:val="000000" w:themeColor="text1"/>
              </w:rPr>
              <w:t xml:space="preserve">Zespół analityczny 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1D6A7" w14:textId="77777777" w:rsidR="002D52DE" w:rsidRPr="00163E51" w:rsidRDefault="002D52DE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163E51">
              <w:rPr>
                <w:rFonts w:asciiTheme="minorHAnsi" w:hAnsiTheme="minorHAnsi" w:cs="Times New Roman"/>
                <w:color w:val="000000" w:themeColor="text1"/>
              </w:rPr>
              <w:t xml:space="preserve">Wskazani przez Zamawiającego pracownicy PARP, zaangażowani w opracowanie skryptów i udział w konsultacjach realizowanych w ramach Zleceń jednostkowych. W skład Zespołu analitycznego wejdzie 3-5 osób. </w:t>
            </w:r>
          </w:p>
          <w:p w14:paraId="6264AC4B" w14:textId="77777777" w:rsidR="002D52DE" w:rsidRPr="00163E51" w:rsidRDefault="002D52DE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163E51">
              <w:rPr>
                <w:rFonts w:asciiTheme="minorHAnsi" w:hAnsiTheme="minorHAnsi" w:cs="Times New Roman"/>
                <w:color w:val="000000" w:themeColor="text1"/>
              </w:rPr>
              <w:t xml:space="preserve"> </w:t>
            </w:r>
          </w:p>
        </w:tc>
      </w:tr>
      <w:tr w:rsidR="0055300C" w:rsidRPr="00D3696C" w14:paraId="751AD0B9" w14:textId="77777777" w:rsidTr="00720725">
        <w:trPr>
          <w:trHeight w:val="300"/>
        </w:trPr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7516D3" w14:textId="77777777" w:rsidR="0055300C" w:rsidRPr="00BE64C5" w:rsidRDefault="0055300C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BE64C5">
              <w:rPr>
                <w:rFonts w:asciiTheme="minorHAnsi" w:hAnsiTheme="minorHAnsi" w:cs="Times New Roman"/>
                <w:color w:val="000000" w:themeColor="text1"/>
              </w:rPr>
              <w:t>Zlecenie jednostkowe</w:t>
            </w:r>
          </w:p>
        </w:tc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F98972" w14:textId="77777777" w:rsidR="0055300C" w:rsidRPr="00BE64C5" w:rsidRDefault="0055300C" w:rsidP="00EB2E03">
            <w:pPr>
              <w:spacing w:line="276" w:lineRule="auto"/>
              <w:rPr>
                <w:rFonts w:asciiTheme="minorHAnsi" w:hAnsiTheme="minorHAnsi" w:cs="Times New Roman"/>
                <w:color w:val="000000" w:themeColor="text1"/>
              </w:rPr>
            </w:pPr>
            <w:r w:rsidRPr="00BE64C5">
              <w:rPr>
                <w:rFonts w:asciiTheme="minorHAnsi" w:hAnsiTheme="minorHAnsi" w:cs="Times New Roman"/>
                <w:color w:val="000000" w:themeColor="text1"/>
              </w:rPr>
              <w:t xml:space="preserve">Dokument opracowany przez Zamawiającego, zawierający zakres prac do zrealizowania przez Wykonawcę wraz ze szczegółowym opisem tych prac. Zlecenie zawiera również oczekiwany przez Zamawiającego termin wykonania tych prac. </w:t>
            </w:r>
          </w:p>
        </w:tc>
      </w:tr>
    </w:tbl>
    <w:p w14:paraId="20C64238" w14:textId="77777777" w:rsidR="0055300C" w:rsidRPr="00D3696C" w:rsidRDefault="0055300C" w:rsidP="00EB2E03">
      <w:pPr>
        <w:spacing w:after="0"/>
        <w:rPr>
          <w:rFonts w:asciiTheme="minorHAnsi" w:hAnsiTheme="minorHAnsi" w:cs="Times New Roman"/>
          <w:color w:val="000000" w:themeColor="text1"/>
        </w:rPr>
      </w:pPr>
    </w:p>
    <w:p w14:paraId="70E71F4E" w14:textId="77777777" w:rsidR="00E357D8" w:rsidRPr="00E357D8" w:rsidRDefault="0055300C" w:rsidP="00EB2E03">
      <w:pPr>
        <w:pStyle w:val="Nagwek1"/>
        <w:numPr>
          <w:ilvl w:val="0"/>
          <w:numId w:val="25"/>
        </w:numPr>
        <w:spacing w:before="0" w:after="0" w:line="276" w:lineRule="auto"/>
      </w:pPr>
      <w:bookmarkStart w:id="3" w:name="_Toc442354435"/>
      <w:bookmarkStart w:id="4" w:name="_Toc170385103"/>
      <w:r w:rsidRPr="00D3696C">
        <w:t>Informacja</w:t>
      </w:r>
      <w:r w:rsidR="007133B8">
        <w:t xml:space="preserve"> </w:t>
      </w:r>
      <w:r w:rsidRPr="00D3696C">
        <w:t>o przedmiocie zamówienia</w:t>
      </w:r>
      <w:bookmarkStart w:id="5" w:name="_Hlk170293202"/>
      <w:bookmarkEnd w:id="3"/>
      <w:bookmarkEnd w:id="4"/>
    </w:p>
    <w:p w14:paraId="6DA8DFAE" w14:textId="0468AB4E" w:rsidR="00A91107" w:rsidRDefault="466B48C8" w:rsidP="00EB2E03">
      <w:pPr>
        <w:pStyle w:val="Akapitzlist"/>
        <w:numPr>
          <w:ilvl w:val="1"/>
          <w:numId w:val="6"/>
        </w:numPr>
        <w:spacing w:after="0"/>
        <w:ind w:left="851" w:hanging="567"/>
        <w:rPr>
          <w:rFonts w:asciiTheme="minorHAnsi" w:hAnsiTheme="minorHAnsi" w:cs="Times New Roman"/>
          <w:color w:val="000000" w:themeColor="text1"/>
        </w:rPr>
      </w:pPr>
      <w:r w:rsidRPr="74196766">
        <w:rPr>
          <w:rFonts w:asciiTheme="minorHAnsi" w:hAnsiTheme="minorHAnsi" w:cs="Times New Roman"/>
          <w:color w:val="000000" w:themeColor="text1"/>
        </w:rPr>
        <w:t>Przedmiotem zamówienia jest świadczenie usług ekspercki</w:t>
      </w:r>
      <w:r w:rsidR="00C54040">
        <w:rPr>
          <w:rFonts w:asciiTheme="minorHAnsi" w:hAnsiTheme="minorHAnsi" w:cs="Times New Roman"/>
          <w:color w:val="000000" w:themeColor="text1"/>
        </w:rPr>
        <w:t>ch</w:t>
      </w:r>
      <w:r w:rsidRPr="74196766">
        <w:rPr>
          <w:rFonts w:asciiTheme="minorHAnsi" w:hAnsiTheme="minorHAnsi" w:cs="Times New Roman"/>
          <w:color w:val="000000" w:themeColor="text1"/>
        </w:rPr>
        <w:t xml:space="preserve"> </w:t>
      </w:r>
      <w:r w:rsidR="000A2664">
        <w:br/>
      </w:r>
      <w:r w:rsidRPr="74196766">
        <w:rPr>
          <w:rFonts w:asciiTheme="minorHAnsi" w:hAnsiTheme="minorHAnsi" w:cs="Times New Roman"/>
          <w:color w:val="000000" w:themeColor="text1"/>
        </w:rPr>
        <w:t xml:space="preserve">w zakresie </w:t>
      </w:r>
      <w:r w:rsidR="39344CF4" w:rsidRPr="74196766">
        <w:rPr>
          <w:rFonts w:asciiTheme="minorHAnsi" w:hAnsiTheme="minorHAnsi" w:cs="Times New Roman"/>
          <w:color w:val="000000" w:themeColor="text1"/>
        </w:rPr>
        <w:t xml:space="preserve">zastosowania </w:t>
      </w:r>
      <w:r w:rsidRPr="74196766">
        <w:rPr>
          <w:rFonts w:asciiTheme="minorHAnsi" w:hAnsiTheme="minorHAnsi" w:cs="Times New Roman"/>
          <w:color w:val="000000" w:themeColor="text1"/>
        </w:rPr>
        <w:t xml:space="preserve">zaawansowanych </w:t>
      </w:r>
      <w:r w:rsidR="39344CF4" w:rsidRPr="74196766">
        <w:rPr>
          <w:rFonts w:asciiTheme="minorHAnsi" w:hAnsiTheme="minorHAnsi" w:cs="Times New Roman"/>
          <w:color w:val="000000" w:themeColor="text1"/>
        </w:rPr>
        <w:t xml:space="preserve">metod </w:t>
      </w:r>
      <w:r w:rsidRPr="74196766">
        <w:rPr>
          <w:rFonts w:asciiTheme="minorHAnsi" w:hAnsiTheme="minorHAnsi" w:cs="Times New Roman"/>
          <w:color w:val="000000" w:themeColor="text1"/>
        </w:rPr>
        <w:t>statystycznych</w:t>
      </w:r>
      <w:r w:rsidR="00EF75D9">
        <w:rPr>
          <w:rFonts w:asciiTheme="minorHAnsi" w:hAnsiTheme="minorHAnsi" w:cs="Times New Roman"/>
          <w:color w:val="000000" w:themeColor="text1"/>
        </w:rPr>
        <w:t>, w tym modeli uczenia maszynow</w:t>
      </w:r>
      <w:r w:rsidR="00FA3E33">
        <w:rPr>
          <w:rFonts w:asciiTheme="minorHAnsi" w:hAnsiTheme="minorHAnsi" w:cs="Times New Roman"/>
          <w:color w:val="000000" w:themeColor="text1"/>
        </w:rPr>
        <w:t>e</w:t>
      </w:r>
      <w:r w:rsidR="00EF75D9">
        <w:rPr>
          <w:rFonts w:asciiTheme="minorHAnsi" w:hAnsiTheme="minorHAnsi" w:cs="Times New Roman"/>
          <w:color w:val="000000" w:themeColor="text1"/>
        </w:rPr>
        <w:t>go</w:t>
      </w:r>
      <w:r w:rsidR="00EF75D9">
        <w:rPr>
          <w:rStyle w:val="Odwoanieprzypisudolnego"/>
          <w:rFonts w:asciiTheme="minorHAnsi" w:hAnsiTheme="minorHAnsi" w:cs="Times New Roman"/>
          <w:color w:val="000000" w:themeColor="text1"/>
        </w:rPr>
        <w:footnoteReference w:id="2"/>
      </w:r>
      <w:r w:rsidR="0006120C">
        <w:rPr>
          <w:rFonts w:asciiTheme="minorHAnsi" w:hAnsiTheme="minorHAnsi" w:cs="Times New Roman"/>
          <w:color w:val="000000" w:themeColor="text1"/>
        </w:rPr>
        <w:t>.</w:t>
      </w:r>
    </w:p>
    <w:p w14:paraId="1E902B0C" w14:textId="253E40C0" w:rsidR="009A0BE9" w:rsidRPr="009A0BE9" w:rsidRDefault="009A0BE9" w:rsidP="009A0BE9">
      <w:pPr>
        <w:pStyle w:val="Akapitzlist"/>
        <w:numPr>
          <w:ilvl w:val="1"/>
          <w:numId w:val="6"/>
        </w:numPr>
        <w:rPr>
          <w:rFonts w:asciiTheme="minorHAnsi" w:hAnsiTheme="minorHAnsi" w:cs="Times New Roman"/>
          <w:color w:val="000000" w:themeColor="text1"/>
        </w:rPr>
      </w:pPr>
      <w:r w:rsidRPr="009A0BE9">
        <w:rPr>
          <w:rFonts w:asciiTheme="minorHAnsi" w:hAnsiTheme="minorHAnsi" w:cs="Times New Roman"/>
          <w:color w:val="000000" w:themeColor="text1"/>
        </w:rPr>
        <w:lastRenderedPageBreak/>
        <w:t>Usługi świadczone w ramach zamówienia stanowić będą jeden z elementów projektu wewnętrznego PARP -  „DATAHUB: ekosystem przetwarzania i analizy danych – Pilotażowe zastosowanie analiz BIG DATA w PARP”.</w:t>
      </w:r>
    </w:p>
    <w:p w14:paraId="128A39E0" w14:textId="3110FA57" w:rsidR="00516E02" w:rsidRPr="0006120C" w:rsidRDefault="00AC30F7" w:rsidP="00EB2E03">
      <w:pPr>
        <w:pStyle w:val="Akapitzlist"/>
        <w:numPr>
          <w:ilvl w:val="1"/>
          <w:numId w:val="6"/>
        </w:numPr>
        <w:spacing w:after="0"/>
        <w:ind w:left="851" w:hanging="567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>Usługa</w:t>
      </w:r>
      <w:r w:rsidR="0006120C">
        <w:rPr>
          <w:rFonts w:asciiTheme="minorHAnsi" w:hAnsiTheme="minorHAnsi" w:cs="Times New Roman"/>
          <w:color w:val="000000" w:themeColor="text1"/>
        </w:rPr>
        <w:t xml:space="preserve"> ekspercka pozwoli na przeprowadzeni</w:t>
      </w:r>
      <w:r>
        <w:rPr>
          <w:rFonts w:asciiTheme="minorHAnsi" w:hAnsiTheme="minorHAnsi" w:cs="Times New Roman"/>
          <w:color w:val="000000" w:themeColor="text1"/>
        </w:rPr>
        <w:t>e</w:t>
      </w:r>
      <w:r w:rsidR="0006120C">
        <w:rPr>
          <w:rFonts w:asciiTheme="minorHAnsi" w:hAnsiTheme="minorHAnsi" w:cs="Times New Roman"/>
          <w:color w:val="000000" w:themeColor="text1"/>
        </w:rPr>
        <w:t xml:space="preserve"> analiz w oparciu</w:t>
      </w:r>
      <w:r w:rsidR="6E1D6CD6" w:rsidRPr="0006120C">
        <w:rPr>
          <w:rFonts w:asciiTheme="minorHAnsi" w:hAnsiTheme="minorHAnsi" w:cs="Times New Roman"/>
          <w:color w:val="000000" w:themeColor="text1"/>
        </w:rPr>
        <w:t xml:space="preserve"> o skrypty przygotowane w języku </w:t>
      </w:r>
      <w:proofErr w:type="spellStart"/>
      <w:r w:rsidR="6E1D6CD6" w:rsidRPr="0006120C">
        <w:rPr>
          <w:rFonts w:asciiTheme="minorHAnsi" w:hAnsiTheme="minorHAnsi" w:cs="Times New Roman"/>
          <w:color w:val="000000" w:themeColor="text1"/>
        </w:rPr>
        <w:t>Python</w:t>
      </w:r>
      <w:proofErr w:type="spellEnd"/>
      <w:r w:rsidR="6E1D6CD6" w:rsidRPr="0006120C">
        <w:rPr>
          <w:rFonts w:asciiTheme="minorHAnsi" w:hAnsiTheme="minorHAnsi" w:cs="Times New Roman"/>
          <w:color w:val="000000" w:themeColor="text1"/>
        </w:rPr>
        <w:t>, w wersji nie wcześniejszej niż 3.1</w:t>
      </w:r>
      <w:r w:rsidR="00435D98" w:rsidRPr="0006120C">
        <w:rPr>
          <w:rFonts w:asciiTheme="minorHAnsi" w:hAnsiTheme="minorHAnsi" w:cs="Times New Roman"/>
          <w:color w:val="000000" w:themeColor="text1"/>
        </w:rPr>
        <w:t>0</w:t>
      </w:r>
      <w:r w:rsidR="6FB692CB" w:rsidRPr="0006120C">
        <w:rPr>
          <w:rFonts w:asciiTheme="minorHAnsi" w:hAnsiTheme="minorHAnsi" w:cs="Times New Roman"/>
          <w:color w:val="000000" w:themeColor="text1"/>
        </w:rPr>
        <w:t>.</w:t>
      </w:r>
    </w:p>
    <w:p w14:paraId="5BDAF7FA" w14:textId="062357CD" w:rsidR="00E357D8" w:rsidRPr="0014056C" w:rsidRDefault="2AD74E78" w:rsidP="00EB2E03">
      <w:pPr>
        <w:pStyle w:val="Akapitzlist"/>
        <w:numPr>
          <w:ilvl w:val="1"/>
          <w:numId w:val="6"/>
        </w:numPr>
        <w:spacing w:after="0"/>
        <w:ind w:left="851" w:hanging="567"/>
        <w:rPr>
          <w:rFonts w:asciiTheme="minorHAnsi" w:hAnsiTheme="minorHAnsi" w:cs="Times New Roman"/>
          <w:color w:val="000000" w:themeColor="text1"/>
        </w:rPr>
      </w:pPr>
      <w:r w:rsidRPr="74196766">
        <w:rPr>
          <w:rFonts w:asciiTheme="minorHAnsi" w:hAnsiTheme="minorHAnsi" w:cs="Times New Roman"/>
          <w:color w:val="000000" w:themeColor="text1"/>
        </w:rPr>
        <w:t>Analizy</w:t>
      </w:r>
      <w:r w:rsidR="0006120C">
        <w:rPr>
          <w:rFonts w:asciiTheme="minorHAnsi" w:hAnsiTheme="minorHAnsi" w:cs="Times New Roman"/>
          <w:color w:val="000000" w:themeColor="text1"/>
        </w:rPr>
        <w:t xml:space="preserve"> </w:t>
      </w:r>
      <w:r w:rsidR="73902739" w:rsidRPr="74196766">
        <w:rPr>
          <w:rFonts w:asciiTheme="minorHAnsi" w:hAnsiTheme="minorHAnsi" w:cs="Times New Roman"/>
          <w:color w:val="000000" w:themeColor="text1"/>
        </w:rPr>
        <w:t xml:space="preserve">przeprowadzone zostaną na zbiorach będących w dyspozycji PARP </w:t>
      </w:r>
      <w:r w:rsidR="344DDABA" w:rsidRPr="74196766">
        <w:rPr>
          <w:rFonts w:asciiTheme="minorHAnsi" w:hAnsiTheme="minorHAnsi" w:cs="Times New Roman"/>
          <w:color w:val="000000" w:themeColor="text1"/>
        </w:rPr>
        <w:t>(w tym Lokaln</w:t>
      </w:r>
      <w:r w:rsidR="45D9A72E" w:rsidRPr="74196766">
        <w:rPr>
          <w:rFonts w:asciiTheme="minorHAnsi" w:hAnsiTheme="minorHAnsi" w:cs="Times New Roman"/>
          <w:color w:val="000000" w:themeColor="text1"/>
        </w:rPr>
        <w:t>ych</w:t>
      </w:r>
      <w:r w:rsidR="344DDABA" w:rsidRPr="74196766">
        <w:rPr>
          <w:rFonts w:asciiTheme="minorHAnsi" w:hAnsiTheme="minorHAnsi" w:cs="Times New Roman"/>
          <w:color w:val="000000" w:themeColor="text1"/>
        </w:rPr>
        <w:t xml:space="preserve"> System</w:t>
      </w:r>
      <w:r w:rsidR="45D9A72E" w:rsidRPr="74196766">
        <w:rPr>
          <w:rFonts w:asciiTheme="minorHAnsi" w:hAnsiTheme="minorHAnsi" w:cs="Times New Roman"/>
          <w:color w:val="000000" w:themeColor="text1"/>
        </w:rPr>
        <w:t>ach</w:t>
      </w:r>
      <w:r w:rsidR="344DDABA" w:rsidRPr="74196766">
        <w:rPr>
          <w:rFonts w:asciiTheme="minorHAnsi" w:hAnsiTheme="minorHAnsi" w:cs="Times New Roman"/>
          <w:color w:val="000000" w:themeColor="text1"/>
        </w:rPr>
        <w:t xml:space="preserve"> Informatyczn</w:t>
      </w:r>
      <w:r w:rsidR="45D9A72E" w:rsidRPr="74196766">
        <w:rPr>
          <w:rFonts w:asciiTheme="minorHAnsi" w:hAnsiTheme="minorHAnsi" w:cs="Times New Roman"/>
          <w:color w:val="000000" w:themeColor="text1"/>
        </w:rPr>
        <w:t>ych</w:t>
      </w:r>
      <w:r w:rsidR="344DDABA" w:rsidRPr="74196766">
        <w:rPr>
          <w:rFonts w:asciiTheme="minorHAnsi" w:hAnsiTheme="minorHAnsi" w:cs="Times New Roman"/>
          <w:color w:val="000000" w:themeColor="text1"/>
        </w:rPr>
        <w:t xml:space="preserve">) </w:t>
      </w:r>
      <w:r w:rsidR="73902739" w:rsidRPr="74196766">
        <w:rPr>
          <w:rFonts w:asciiTheme="minorHAnsi" w:hAnsiTheme="minorHAnsi" w:cs="Times New Roman"/>
          <w:color w:val="000000" w:themeColor="text1"/>
        </w:rPr>
        <w:t>oraz ogólnodostępnych danych rejestrowych</w:t>
      </w:r>
      <w:r w:rsidR="344DDABA" w:rsidRPr="74196766">
        <w:rPr>
          <w:rFonts w:asciiTheme="minorHAnsi" w:hAnsiTheme="minorHAnsi" w:cs="Times New Roman"/>
          <w:color w:val="000000" w:themeColor="text1"/>
        </w:rPr>
        <w:t xml:space="preserve"> (w tym dan</w:t>
      </w:r>
      <w:r w:rsidR="45D9A72E" w:rsidRPr="74196766">
        <w:rPr>
          <w:rFonts w:asciiTheme="minorHAnsi" w:hAnsiTheme="minorHAnsi" w:cs="Times New Roman"/>
          <w:color w:val="000000" w:themeColor="text1"/>
        </w:rPr>
        <w:t>ych</w:t>
      </w:r>
      <w:r w:rsidR="344DDABA" w:rsidRPr="74196766">
        <w:rPr>
          <w:rFonts w:asciiTheme="minorHAnsi" w:hAnsiTheme="minorHAnsi" w:cs="Times New Roman"/>
          <w:color w:val="000000" w:themeColor="text1"/>
        </w:rPr>
        <w:t xml:space="preserve"> dotycząc</w:t>
      </w:r>
      <w:r w:rsidR="45D9A72E" w:rsidRPr="74196766">
        <w:rPr>
          <w:rFonts w:asciiTheme="minorHAnsi" w:hAnsiTheme="minorHAnsi" w:cs="Times New Roman"/>
          <w:color w:val="000000" w:themeColor="text1"/>
        </w:rPr>
        <w:t>ych</w:t>
      </w:r>
      <w:r w:rsidR="344DDABA" w:rsidRPr="74196766">
        <w:rPr>
          <w:rFonts w:asciiTheme="minorHAnsi" w:hAnsiTheme="minorHAnsi" w:cs="Times New Roman"/>
          <w:color w:val="000000" w:themeColor="text1"/>
        </w:rPr>
        <w:t xml:space="preserve"> Beneficjentów i Wnioskodawców</w:t>
      </w:r>
      <w:r w:rsidR="2F5705D7" w:rsidRPr="74196766">
        <w:rPr>
          <w:rFonts w:asciiTheme="minorHAnsi" w:hAnsiTheme="minorHAnsi" w:cs="Times New Roman"/>
          <w:color w:val="000000" w:themeColor="text1"/>
        </w:rPr>
        <w:t xml:space="preserve"> wsparcia PARP</w:t>
      </w:r>
      <w:r w:rsidR="344DDABA" w:rsidRPr="74196766">
        <w:rPr>
          <w:rFonts w:asciiTheme="minorHAnsi" w:hAnsiTheme="minorHAnsi" w:cs="Times New Roman"/>
          <w:color w:val="000000" w:themeColor="text1"/>
        </w:rPr>
        <w:t xml:space="preserve"> gromadzon</w:t>
      </w:r>
      <w:r w:rsidR="45D9A72E" w:rsidRPr="74196766">
        <w:rPr>
          <w:rFonts w:asciiTheme="minorHAnsi" w:hAnsiTheme="minorHAnsi" w:cs="Times New Roman"/>
          <w:color w:val="000000" w:themeColor="text1"/>
        </w:rPr>
        <w:t>ych</w:t>
      </w:r>
      <w:r w:rsidR="344DDABA" w:rsidRPr="74196766">
        <w:rPr>
          <w:rFonts w:asciiTheme="minorHAnsi" w:hAnsiTheme="minorHAnsi" w:cs="Times New Roman"/>
          <w:color w:val="000000" w:themeColor="text1"/>
        </w:rPr>
        <w:t xml:space="preserve"> w </w:t>
      </w:r>
      <w:r w:rsidR="1CD3479A" w:rsidRPr="74196766">
        <w:rPr>
          <w:rFonts w:asciiTheme="minorHAnsi" w:hAnsiTheme="minorHAnsi" w:cs="Times New Roman"/>
          <w:color w:val="000000" w:themeColor="text1"/>
        </w:rPr>
        <w:t>ogólnodostępnych rejestrach publicznych</w:t>
      </w:r>
      <w:r w:rsidR="344DDABA" w:rsidRPr="74196766">
        <w:rPr>
          <w:rFonts w:asciiTheme="minorHAnsi" w:hAnsiTheme="minorHAnsi" w:cs="Times New Roman"/>
          <w:color w:val="000000" w:themeColor="text1"/>
        </w:rPr>
        <w:t>)</w:t>
      </w:r>
      <w:r w:rsidR="495F2CA8" w:rsidRPr="74196766">
        <w:rPr>
          <w:rFonts w:asciiTheme="minorHAnsi" w:hAnsiTheme="minorHAnsi" w:cs="Times New Roman"/>
          <w:color w:val="000000" w:themeColor="text1"/>
        </w:rPr>
        <w:t xml:space="preserve">. </w:t>
      </w:r>
    </w:p>
    <w:p w14:paraId="2B2BF773" w14:textId="40807C3E" w:rsidR="0055300C" w:rsidRDefault="008A2C1B" w:rsidP="0096331F">
      <w:pPr>
        <w:spacing w:after="0"/>
        <w:ind w:left="851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 xml:space="preserve">Analizy przygotowywane i realizowane będą w ramach Zleceń jednostkowych. Łącznie </w:t>
      </w:r>
      <w:r w:rsidR="00DC65C8">
        <w:rPr>
          <w:rFonts w:asciiTheme="minorHAnsi" w:hAnsiTheme="minorHAnsi" w:cs="Times New Roman"/>
          <w:color w:val="000000" w:themeColor="text1"/>
        </w:rPr>
        <w:t>zlecone</w:t>
      </w:r>
      <w:r>
        <w:rPr>
          <w:rFonts w:asciiTheme="minorHAnsi" w:hAnsiTheme="minorHAnsi" w:cs="Times New Roman"/>
          <w:color w:val="000000" w:themeColor="text1"/>
        </w:rPr>
        <w:t xml:space="preserve"> zostaną </w:t>
      </w:r>
      <w:r w:rsidRPr="008A2C1B">
        <w:rPr>
          <w:rFonts w:asciiTheme="minorHAnsi" w:hAnsiTheme="minorHAnsi" w:cs="Times New Roman"/>
          <w:b/>
          <w:bCs/>
          <w:color w:val="000000" w:themeColor="text1"/>
        </w:rPr>
        <w:t>nie więcej niż trzy</w:t>
      </w:r>
      <w:r>
        <w:rPr>
          <w:rFonts w:asciiTheme="minorHAnsi" w:hAnsiTheme="minorHAnsi" w:cs="Times New Roman"/>
          <w:color w:val="000000" w:themeColor="text1"/>
        </w:rPr>
        <w:t xml:space="preserve"> </w:t>
      </w:r>
      <w:r w:rsidR="003D4445">
        <w:rPr>
          <w:rFonts w:asciiTheme="minorHAnsi" w:hAnsiTheme="minorHAnsi" w:cs="Times New Roman"/>
          <w:color w:val="000000" w:themeColor="text1"/>
        </w:rPr>
        <w:t>Z</w:t>
      </w:r>
      <w:r>
        <w:rPr>
          <w:rFonts w:asciiTheme="minorHAnsi" w:hAnsiTheme="minorHAnsi" w:cs="Times New Roman"/>
          <w:color w:val="000000" w:themeColor="text1"/>
        </w:rPr>
        <w:t xml:space="preserve">lecenia jednostkowe. </w:t>
      </w:r>
      <w:r w:rsidR="0055300C" w:rsidRPr="00F5606D">
        <w:rPr>
          <w:rFonts w:asciiTheme="minorHAnsi" w:hAnsiTheme="minorHAnsi" w:cs="Times New Roman"/>
          <w:color w:val="000000" w:themeColor="text1"/>
        </w:rPr>
        <w:t xml:space="preserve">Zlecenia jednostkowe będą przekazywane wraz z pojawiającymi się potrzebami Zamawiającego. </w:t>
      </w:r>
    </w:p>
    <w:p w14:paraId="101CEFE0" w14:textId="77777777" w:rsidR="0096331F" w:rsidRPr="0096331F" w:rsidRDefault="0096331F" w:rsidP="0096331F">
      <w:pPr>
        <w:pStyle w:val="Akapitzlist"/>
        <w:spacing w:after="0"/>
        <w:ind w:left="851"/>
        <w:rPr>
          <w:rFonts w:asciiTheme="minorHAnsi" w:hAnsiTheme="minorHAnsi" w:cs="Times New Roman"/>
          <w:color w:val="000000" w:themeColor="text1"/>
        </w:rPr>
      </w:pPr>
    </w:p>
    <w:bookmarkEnd w:id="5"/>
    <w:p w14:paraId="0A657562" w14:textId="2B782466" w:rsidR="00542EE5" w:rsidRPr="0050046E" w:rsidRDefault="00542EE5" w:rsidP="0050046E">
      <w:pPr>
        <w:keepNext/>
        <w:keepLines/>
        <w:spacing w:after="0"/>
        <w:outlineLvl w:val="1"/>
        <w:rPr>
          <w:rFonts w:eastAsiaTheme="majorEastAsia"/>
          <w:bCs/>
          <w:vanish/>
          <w:szCs w:val="26"/>
        </w:rPr>
      </w:pPr>
    </w:p>
    <w:p w14:paraId="1701D835" w14:textId="591D86AF" w:rsidR="0063203E" w:rsidRPr="0050046E" w:rsidRDefault="007133B8" w:rsidP="0050046E">
      <w:pPr>
        <w:pStyle w:val="Nagwek1"/>
        <w:numPr>
          <w:ilvl w:val="0"/>
          <w:numId w:val="25"/>
        </w:numPr>
        <w:spacing w:before="0" w:after="0" w:line="276" w:lineRule="auto"/>
      </w:pPr>
      <w:bookmarkStart w:id="6" w:name="_Toc170383635"/>
      <w:bookmarkStart w:id="7" w:name="_Toc170385104"/>
      <w:bookmarkStart w:id="8" w:name="_Toc170383636"/>
      <w:bookmarkStart w:id="9" w:name="_Toc170385105"/>
      <w:bookmarkStart w:id="10" w:name="_Toc170383637"/>
      <w:bookmarkStart w:id="11" w:name="_Toc170385106"/>
      <w:bookmarkStart w:id="12" w:name="_Toc170383638"/>
      <w:bookmarkStart w:id="13" w:name="_Toc170385107"/>
      <w:bookmarkStart w:id="14" w:name="_Toc170385108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t>Sposób r</w:t>
      </w:r>
      <w:r w:rsidR="005E632B" w:rsidRPr="00D3696C">
        <w:t>ealizacj</w:t>
      </w:r>
      <w:r>
        <w:t>i</w:t>
      </w:r>
      <w:r w:rsidR="0055300C" w:rsidRPr="00D3696C">
        <w:t xml:space="preserve"> zamówienia</w:t>
      </w:r>
      <w:bookmarkStart w:id="15" w:name="_Toc170385109"/>
      <w:bookmarkEnd w:id="14"/>
    </w:p>
    <w:p w14:paraId="5651CADA" w14:textId="63B81988" w:rsidR="00B070C8" w:rsidRPr="00B070C8" w:rsidRDefault="005E632B" w:rsidP="00B070C8">
      <w:pPr>
        <w:pStyle w:val="Nagwek1"/>
        <w:spacing w:before="0" w:after="0" w:line="276" w:lineRule="auto"/>
      </w:pPr>
      <w:r w:rsidRPr="007133B8">
        <w:t>Ogólne warunki realizacji zamówienia</w:t>
      </w:r>
      <w:bookmarkEnd w:id="15"/>
      <w:r w:rsidRPr="007133B8">
        <w:t xml:space="preserve"> </w:t>
      </w:r>
    </w:p>
    <w:p w14:paraId="186392AB" w14:textId="297A123E" w:rsidR="002E3E51" w:rsidRPr="00720725" w:rsidRDefault="0055300C" w:rsidP="00B070C8">
      <w:pPr>
        <w:pStyle w:val="Nagwek3"/>
        <w:numPr>
          <w:ilvl w:val="2"/>
          <w:numId w:val="25"/>
        </w:numPr>
        <w:ind w:hanging="657"/>
      </w:pPr>
      <w:r w:rsidRPr="00D3696C">
        <w:t xml:space="preserve">Językiem komunikacji podczas realizacji zamówienia, a w szczególności językiem, w którym będą udzielane konsultacje, prowadzona wszelka korespondencja i wytwarzana wszelka </w:t>
      </w:r>
      <w:r w:rsidR="009C674B" w:rsidRPr="00D3696C">
        <w:t>D</w:t>
      </w:r>
      <w:r w:rsidRPr="00D3696C">
        <w:t xml:space="preserve">okumentacja, jest język polski. Komunikacja pracowników Wykonawcy z pracownikami Zamawiającego będzie odbywać się w dni robocze, w godzinach pracy Zamawiającego. </w:t>
      </w:r>
    </w:p>
    <w:p w14:paraId="3EFE5A60" w14:textId="15F1C0BE" w:rsidR="00E8172E" w:rsidRPr="00DC1478" w:rsidRDefault="003D7661" w:rsidP="00B070C8">
      <w:pPr>
        <w:pStyle w:val="Nagwek3"/>
        <w:numPr>
          <w:ilvl w:val="2"/>
          <w:numId w:val="25"/>
        </w:numPr>
        <w:spacing w:before="0"/>
        <w:ind w:left="1276" w:hanging="709"/>
        <w:rPr>
          <w:bCs w:val="0"/>
        </w:rPr>
      </w:pPr>
      <w:r w:rsidRPr="000703F8">
        <w:rPr>
          <w:bCs w:val="0"/>
        </w:rPr>
        <w:t xml:space="preserve">Efektem </w:t>
      </w:r>
      <w:r w:rsidR="0026468A">
        <w:rPr>
          <w:bCs w:val="0"/>
        </w:rPr>
        <w:t>realizacji każdego Zleceni</w:t>
      </w:r>
      <w:r w:rsidR="009631CE">
        <w:rPr>
          <w:bCs w:val="0"/>
        </w:rPr>
        <w:t>a</w:t>
      </w:r>
      <w:r w:rsidR="0026468A">
        <w:rPr>
          <w:bCs w:val="0"/>
        </w:rPr>
        <w:t xml:space="preserve"> </w:t>
      </w:r>
      <w:r w:rsidR="0092129E">
        <w:rPr>
          <w:bCs w:val="0"/>
        </w:rPr>
        <w:t xml:space="preserve">jednostkowego </w:t>
      </w:r>
      <w:r w:rsidR="0026468A">
        <w:rPr>
          <w:bCs w:val="0"/>
        </w:rPr>
        <w:t>będzi</w:t>
      </w:r>
      <w:r w:rsidR="00D726C5">
        <w:rPr>
          <w:bCs w:val="0"/>
        </w:rPr>
        <w:t>e</w:t>
      </w:r>
      <w:r w:rsidR="0026468A">
        <w:rPr>
          <w:bCs w:val="0"/>
        </w:rPr>
        <w:t xml:space="preserve"> </w:t>
      </w:r>
      <w:r w:rsidR="00D726C5">
        <w:rPr>
          <w:bCs w:val="0"/>
        </w:rPr>
        <w:t>wypracowanie</w:t>
      </w:r>
      <w:r w:rsidR="0026468A">
        <w:rPr>
          <w:bCs w:val="0"/>
        </w:rPr>
        <w:t xml:space="preserve"> skryptów pozwalających na prawidłowe przeprowadzenie analiz, zgodnie z</w:t>
      </w:r>
      <w:r w:rsidR="00EB2E03">
        <w:rPr>
          <w:bCs w:val="0"/>
        </w:rPr>
        <w:t> </w:t>
      </w:r>
      <w:r w:rsidR="0026468A">
        <w:rPr>
          <w:bCs w:val="0"/>
        </w:rPr>
        <w:t xml:space="preserve">określonymi przez Zamawiającego wymaganiami. </w:t>
      </w:r>
      <w:r w:rsidR="00E8172E">
        <w:rPr>
          <w:bCs w:val="0"/>
        </w:rPr>
        <w:t>Skrypty</w:t>
      </w:r>
      <w:r w:rsidR="009631CE">
        <w:rPr>
          <w:bCs w:val="0"/>
        </w:rPr>
        <w:t xml:space="preserve"> obejmowały</w:t>
      </w:r>
      <w:r w:rsidR="00E8172E">
        <w:rPr>
          <w:bCs w:val="0"/>
        </w:rPr>
        <w:t xml:space="preserve"> będą kompletny proces analityczny, w tym: gromadzenie i integrację danych pochodzących z różnych zbiorów źródłowych, czyszczenie danych, właściwą analiz</w:t>
      </w:r>
      <w:r w:rsidR="00826980">
        <w:rPr>
          <w:bCs w:val="0"/>
        </w:rPr>
        <w:t>ę</w:t>
      </w:r>
      <w:r w:rsidR="00E8172E">
        <w:rPr>
          <w:bCs w:val="0"/>
        </w:rPr>
        <w:t xml:space="preserve"> oraz wizualizację wyników. </w:t>
      </w:r>
      <w:r w:rsidR="0026468A">
        <w:rPr>
          <w:bCs w:val="0"/>
        </w:rPr>
        <w:t>Poszczególne etapy</w:t>
      </w:r>
      <w:r w:rsidR="00826980">
        <w:rPr>
          <w:bCs w:val="0"/>
        </w:rPr>
        <w:t xml:space="preserve"> procesu</w:t>
      </w:r>
      <w:r w:rsidR="0026468A">
        <w:rPr>
          <w:bCs w:val="0"/>
        </w:rPr>
        <w:t xml:space="preserve"> powinny być w</w:t>
      </w:r>
      <w:r w:rsidR="00EB2E03">
        <w:rPr>
          <w:bCs w:val="0"/>
        </w:rPr>
        <w:t> </w:t>
      </w:r>
      <w:r w:rsidR="0026468A">
        <w:rPr>
          <w:bCs w:val="0"/>
        </w:rPr>
        <w:t>skryptach czytelnie wyodrębnione, a także opatrzone komentarzami</w:t>
      </w:r>
      <w:r w:rsidR="002F626C">
        <w:rPr>
          <w:bCs w:val="0"/>
        </w:rPr>
        <w:t xml:space="preserve"> określającymi rolę danego element</w:t>
      </w:r>
      <w:r w:rsidR="00D726C5">
        <w:rPr>
          <w:bCs w:val="0"/>
        </w:rPr>
        <w:t>u</w:t>
      </w:r>
      <w:r w:rsidR="002F626C">
        <w:rPr>
          <w:bCs w:val="0"/>
        </w:rPr>
        <w:t xml:space="preserve"> oraz opis zastosowanych w nim metod analiz i</w:t>
      </w:r>
      <w:r w:rsidR="000140E4">
        <w:rPr>
          <w:bCs w:val="0"/>
        </w:rPr>
        <w:t>/lub</w:t>
      </w:r>
      <w:r w:rsidR="002F626C">
        <w:rPr>
          <w:bCs w:val="0"/>
        </w:rPr>
        <w:t xml:space="preserve"> procedur przetwarzania danych.</w:t>
      </w:r>
    </w:p>
    <w:p w14:paraId="3EDDEDD1" w14:textId="79D59223" w:rsidR="00167561" w:rsidRDefault="5FF78F87" w:rsidP="00B070C8">
      <w:pPr>
        <w:pStyle w:val="Nagwek3"/>
        <w:numPr>
          <w:ilvl w:val="2"/>
          <w:numId w:val="25"/>
        </w:numPr>
        <w:spacing w:before="0"/>
        <w:ind w:left="1276" w:hanging="709"/>
      </w:pPr>
      <w:bookmarkStart w:id="16" w:name="_Toc442110549"/>
      <w:bookmarkStart w:id="17" w:name="_Toc442110550"/>
      <w:bookmarkStart w:id="18" w:name="_Toc442110551"/>
      <w:bookmarkStart w:id="19" w:name="_Toc442110552"/>
      <w:bookmarkStart w:id="20" w:name="_Toc442110553"/>
      <w:bookmarkStart w:id="21" w:name="_Toc442110554"/>
      <w:bookmarkStart w:id="22" w:name="_Toc442110555"/>
      <w:bookmarkStart w:id="23" w:name="_Toc442110556"/>
      <w:bookmarkStart w:id="24" w:name="_Toc442110557"/>
      <w:bookmarkStart w:id="25" w:name="_Toc442110558"/>
      <w:bookmarkStart w:id="26" w:name="_Toc442110559"/>
      <w:bookmarkStart w:id="27" w:name="_Toc442110560"/>
      <w:bookmarkStart w:id="28" w:name="_Toc441671771"/>
      <w:bookmarkStart w:id="29" w:name="_Toc441672240"/>
      <w:bookmarkStart w:id="30" w:name="_Toc442110562"/>
      <w:bookmarkStart w:id="31" w:name="_Toc441671772"/>
      <w:bookmarkStart w:id="32" w:name="_Toc441672241"/>
      <w:bookmarkStart w:id="33" w:name="_Toc44211056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720725">
        <w:t>Po</w:t>
      </w:r>
      <w:r w:rsidR="33CCE431" w:rsidRPr="00720725">
        <w:t xml:space="preserve"> przyjęciu do realizacji każdego Zlecenia</w:t>
      </w:r>
      <w:r w:rsidR="00AC30F7">
        <w:t xml:space="preserve"> jednostkowego</w:t>
      </w:r>
      <w:r w:rsidR="33CCE431" w:rsidRPr="00720725">
        <w:t xml:space="preserve"> </w:t>
      </w:r>
      <w:r w:rsidRPr="00720725">
        <w:t>Zamawiający zapewni Wykonawcy</w:t>
      </w:r>
      <w:r w:rsidR="1D2B3DD8" w:rsidRPr="00720725">
        <w:t xml:space="preserve"> </w:t>
      </w:r>
      <w:r w:rsidRPr="00720725">
        <w:t>dostęp</w:t>
      </w:r>
      <w:r w:rsidR="1D2B3DD8" w:rsidRPr="00720725">
        <w:t xml:space="preserve"> do </w:t>
      </w:r>
      <w:r w:rsidR="00C04FF9" w:rsidRPr="00720725">
        <w:t>zbiorów  d</w:t>
      </w:r>
      <w:r w:rsidR="1D2B3DD8" w:rsidRPr="00720725">
        <w:t>anych,</w:t>
      </w:r>
      <w:r w:rsidR="00C04FF9" w:rsidRPr="00720725">
        <w:t xml:space="preserve"> koniecznych dla przeprowadzenia analizy.</w:t>
      </w:r>
      <w:r w:rsidR="1D2B3DD8" w:rsidRPr="00720725">
        <w:t xml:space="preserve"> W</w:t>
      </w:r>
      <w:r w:rsidR="00EB2E03">
        <w:t> </w:t>
      </w:r>
      <w:r w:rsidR="1D2B3DD8" w:rsidRPr="00720725">
        <w:t xml:space="preserve">miarę dostępności przekazana zostanie również dokumentacja, </w:t>
      </w:r>
      <w:r w:rsidR="41DED749" w:rsidRPr="00720725">
        <w:t>zawierająca</w:t>
      </w:r>
      <w:r w:rsidR="1D2B3DD8" w:rsidRPr="00720725">
        <w:t xml:space="preserve"> ich charakterystykę. </w:t>
      </w:r>
    </w:p>
    <w:p w14:paraId="6F250630" w14:textId="77777777" w:rsidR="00EB2E03" w:rsidRPr="00EB2E03" w:rsidRDefault="00EB2E03" w:rsidP="00EB2E03"/>
    <w:p w14:paraId="0D8E1EDF" w14:textId="77777777" w:rsidR="003D2012" w:rsidRPr="00CA5480" w:rsidRDefault="00910432" w:rsidP="00EB2E03">
      <w:pPr>
        <w:pStyle w:val="Nagwek1"/>
        <w:spacing w:before="0" w:after="0" w:line="276" w:lineRule="auto"/>
      </w:pPr>
      <w:bookmarkStart w:id="34" w:name="_Toc170383641"/>
      <w:bookmarkStart w:id="35" w:name="_Toc170385110"/>
      <w:bookmarkStart w:id="36" w:name="_Ref323313206"/>
      <w:bookmarkStart w:id="37" w:name="_Toc442354438"/>
      <w:bookmarkStart w:id="38" w:name="_Toc170385111"/>
      <w:bookmarkEnd w:id="34"/>
      <w:bookmarkEnd w:id="35"/>
      <w:r>
        <w:lastRenderedPageBreak/>
        <w:t>Przekazywanie i akceptacja</w:t>
      </w:r>
      <w:r w:rsidR="00114535">
        <w:t xml:space="preserve"> Zleceń jednostkowych</w:t>
      </w:r>
      <w:bookmarkStart w:id="39" w:name="_Ref323316606"/>
      <w:bookmarkEnd w:id="36"/>
      <w:bookmarkEnd w:id="37"/>
      <w:bookmarkEnd w:id="38"/>
    </w:p>
    <w:p w14:paraId="20431ABE" w14:textId="77777777" w:rsidR="00C904F0" w:rsidRDefault="00C904F0" w:rsidP="0050046E">
      <w:pPr>
        <w:pStyle w:val="Nagwek3"/>
        <w:numPr>
          <w:ilvl w:val="2"/>
          <w:numId w:val="25"/>
        </w:numPr>
        <w:spacing w:before="0"/>
        <w:ind w:hanging="657"/>
      </w:pPr>
      <w:r>
        <w:t xml:space="preserve">Treść </w:t>
      </w:r>
      <w:r w:rsidR="00CA5480">
        <w:t>każdego Zlecenia</w:t>
      </w:r>
      <w:r w:rsidR="000140E4">
        <w:t xml:space="preserve"> jednostkowego</w:t>
      </w:r>
      <w:r>
        <w:t xml:space="preserve"> zawierać będzie co najmniej następujące informacj</w:t>
      </w:r>
      <w:r w:rsidR="000140E4">
        <w:t>e</w:t>
      </w:r>
      <w:r>
        <w:t>:</w:t>
      </w:r>
    </w:p>
    <w:p w14:paraId="4965BAAC" w14:textId="77777777" w:rsidR="00C904F0" w:rsidRDefault="00C904F0" w:rsidP="00EB2E03">
      <w:pPr>
        <w:pStyle w:val="Akapitzlist"/>
        <w:numPr>
          <w:ilvl w:val="0"/>
          <w:numId w:val="15"/>
        </w:numPr>
        <w:spacing w:after="0"/>
      </w:pPr>
      <w:r>
        <w:t>Opis tematyki i celów analizy, ze wskazaniem pytań badawczych, na jakie powinn</w:t>
      </w:r>
      <w:r w:rsidR="000140E4">
        <w:t>a</w:t>
      </w:r>
      <w:r>
        <w:t xml:space="preserve"> ona dostarczyć odpowiedzi;</w:t>
      </w:r>
    </w:p>
    <w:p w14:paraId="5EB7358B" w14:textId="77777777" w:rsidR="00C904F0" w:rsidRDefault="00DC1478" w:rsidP="00EB2E03">
      <w:pPr>
        <w:pStyle w:val="Akapitzlist"/>
        <w:numPr>
          <w:ilvl w:val="0"/>
          <w:numId w:val="15"/>
        </w:numPr>
        <w:spacing w:after="0"/>
      </w:pPr>
      <w:r>
        <w:t>Wykaz zbiorów danych, które Zamawiający zamierza wykorzystać na potrzeby analizy;</w:t>
      </w:r>
    </w:p>
    <w:p w14:paraId="358E0644" w14:textId="77777777" w:rsidR="00DC1478" w:rsidRDefault="00DC1478" w:rsidP="00EB2E03">
      <w:pPr>
        <w:pStyle w:val="Akapitzlist"/>
        <w:numPr>
          <w:ilvl w:val="0"/>
          <w:numId w:val="15"/>
        </w:numPr>
        <w:spacing w:after="0"/>
      </w:pPr>
      <w:r>
        <w:t xml:space="preserve">Oczekiwany </w:t>
      </w:r>
      <w:r w:rsidR="003D2012">
        <w:t xml:space="preserve">harmonogram i </w:t>
      </w:r>
      <w:r>
        <w:t xml:space="preserve">termin realizacji Zlecenia. </w:t>
      </w:r>
    </w:p>
    <w:p w14:paraId="6133E7A8" w14:textId="41DC2B77" w:rsidR="00912CF5" w:rsidRDefault="00887191" w:rsidP="0050046E">
      <w:pPr>
        <w:pStyle w:val="Nagwek3"/>
        <w:numPr>
          <w:ilvl w:val="2"/>
          <w:numId w:val="25"/>
        </w:numPr>
        <w:spacing w:before="0"/>
        <w:ind w:hanging="657"/>
      </w:pPr>
      <w:r>
        <w:t>Wykonawca powinien potwierdzić</w:t>
      </w:r>
      <w:r w:rsidR="00552FA4">
        <w:t xml:space="preserve">, za pośrednictwem poczty elektronicznej, </w:t>
      </w:r>
      <w:r>
        <w:t xml:space="preserve"> przyjęcie do realizacji Zleceni</w:t>
      </w:r>
      <w:r w:rsidR="00912CF5">
        <w:t>a</w:t>
      </w:r>
      <w:r>
        <w:t xml:space="preserve"> jednostkowe</w:t>
      </w:r>
      <w:r w:rsidR="00912CF5">
        <w:t>go</w:t>
      </w:r>
      <w:r>
        <w:t xml:space="preserve"> w ciągu dwóch dni roboczych od </w:t>
      </w:r>
      <w:r w:rsidR="00912CF5">
        <w:t>przekazania Zlecenia przez Zamawiającego.</w:t>
      </w:r>
    </w:p>
    <w:p w14:paraId="1F4B0847" w14:textId="77777777" w:rsidR="00912CF5" w:rsidRDefault="00912CF5" w:rsidP="0050046E">
      <w:pPr>
        <w:pStyle w:val="Nagwek3"/>
        <w:numPr>
          <w:ilvl w:val="2"/>
          <w:numId w:val="25"/>
        </w:numPr>
        <w:spacing w:before="0"/>
        <w:ind w:left="1276" w:hanging="709"/>
      </w:pPr>
      <w:r>
        <w:t xml:space="preserve">Termin realizacji Zlecenia jednostkowego liczony jest od dnia potwierdzenia przyjęcia go do realizacji przez Wykonawcę. </w:t>
      </w:r>
    </w:p>
    <w:p w14:paraId="34B3CE01" w14:textId="6CCFD9E5" w:rsidR="00552FA4" w:rsidRPr="0050046E" w:rsidRDefault="0055300C" w:rsidP="0050046E">
      <w:pPr>
        <w:pStyle w:val="Nagwek3"/>
        <w:numPr>
          <w:ilvl w:val="2"/>
          <w:numId w:val="25"/>
        </w:numPr>
        <w:spacing w:before="0"/>
        <w:ind w:left="1276" w:hanging="709"/>
      </w:pPr>
      <w:r w:rsidRPr="00D3696C">
        <w:t xml:space="preserve">W przypadku, gdy Wykonawca uzna, że opis zadań przedstawiony w </w:t>
      </w:r>
      <w:r w:rsidR="00045BD2" w:rsidRPr="00D3696C">
        <w:t>Z</w:t>
      </w:r>
      <w:r w:rsidRPr="00D3696C">
        <w:t>leceniu</w:t>
      </w:r>
      <w:r w:rsidR="00C54040">
        <w:t xml:space="preserve"> jednostkowym</w:t>
      </w:r>
      <w:r w:rsidRPr="00D3696C">
        <w:t xml:space="preserve"> jest niewystarczający </w:t>
      </w:r>
      <w:r w:rsidR="000140E4">
        <w:t xml:space="preserve">dla jego </w:t>
      </w:r>
      <w:r w:rsidR="00C94DCB">
        <w:t>rzetelnego</w:t>
      </w:r>
      <w:r w:rsidRPr="00D3696C">
        <w:t xml:space="preserve"> wykonania, może zwrócić się do Zamawiająceg</w:t>
      </w:r>
      <w:r w:rsidR="00C94DCB">
        <w:t xml:space="preserve">o, </w:t>
      </w:r>
      <w:r w:rsidRPr="00D3696C">
        <w:t>za pośrednictwem poczty elektronicznej</w:t>
      </w:r>
      <w:r w:rsidR="00C94DCB">
        <w:t>,</w:t>
      </w:r>
      <w:r w:rsidRPr="00D3696C">
        <w:t xml:space="preserve"> z</w:t>
      </w:r>
      <w:r w:rsidR="00EB2E03">
        <w:t> </w:t>
      </w:r>
      <w:r w:rsidRPr="00D3696C">
        <w:t xml:space="preserve">pytaniami doprecyzowującymi opis </w:t>
      </w:r>
      <w:r w:rsidR="00045BD2" w:rsidRPr="00D3696C">
        <w:t>Z</w:t>
      </w:r>
      <w:r w:rsidRPr="00D3696C">
        <w:t xml:space="preserve">lecenia lub wskazującymi elementy </w:t>
      </w:r>
      <w:r w:rsidR="00045BD2" w:rsidRPr="00D3696C">
        <w:t>Z</w:t>
      </w:r>
      <w:r w:rsidRPr="00D3696C">
        <w:t>lecenia, które budzą jego wątpliwości. Zamawiający zobowiązany jest przesłać odpowiedzi doprecyzowujące opis zlecanych prac</w:t>
      </w:r>
      <w:r w:rsidR="00C013FD" w:rsidRPr="00D3696C">
        <w:t xml:space="preserve"> </w:t>
      </w:r>
      <w:r w:rsidRPr="00D3696C">
        <w:t xml:space="preserve">w terminie do 2 dni roboczych od dnia otrzymania prośby o doprecyzowanie opisu </w:t>
      </w:r>
      <w:r w:rsidR="00045BD2" w:rsidRPr="00D3696C">
        <w:t>Z</w:t>
      </w:r>
      <w:r w:rsidRPr="00D3696C">
        <w:t>lecenia</w:t>
      </w:r>
      <w:r w:rsidR="00887191">
        <w:t>.</w:t>
      </w:r>
    </w:p>
    <w:p w14:paraId="68EF866E" w14:textId="29F470E3" w:rsidR="00552FA4" w:rsidRPr="0050046E" w:rsidRDefault="00E646A1" w:rsidP="0050046E">
      <w:pPr>
        <w:pStyle w:val="Nagwek3"/>
        <w:numPr>
          <w:ilvl w:val="2"/>
          <w:numId w:val="25"/>
        </w:numPr>
        <w:spacing w:before="0"/>
        <w:ind w:left="1276" w:hanging="709"/>
      </w:pPr>
      <w:r w:rsidRPr="00D3696C">
        <w:t>Na wniosek Wykonawcy dopuszcza się możliwość zorganizowania spotkania w formule zdalnej lub w siedzibie Zamawiającego, w celu omówienia i</w:t>
      </w:r>
      <w:r w:rsidR="00EB2E03">
        <w:t> </w:t>
      </w:r>
      <w:r w:rsidRPr="00D3696C">
        <w:t>doprecyzowania zakresu prac niezbędnych do wykonania w ramach danego Zlecenia. Wykonawca przesyła drogą elektroniczną prośbę o organizację spotkania w terminie nie dłuższym niż 3 dni</w:t>
      </w:r>
      <w:r>
        <w:t xml:space="preserve"> robocze </w:t>
      </w:r>
      <w:r w:rsidRPr="00D3696C">
        <w:t xml:space="preserve">od daty otrzymania </w:t>
      </w:r>
      <w:r w:rsidR="00236176">
        <w:t>treści</w:t>
      </w:r>
      <w:r w:rsidRPr="00D3696C">
        <w:t xml:space="preserve"> </w:t>
      </w:r>
      <w:r>
        <w:t>Z</w:t>
      </w:r>
      <w:r w:rsidRPr="00D3696C">
        <w:t xml:space="preserve">lecenia. Spotkanie może zostać również zorganizowane na żądanie Zamawiającego, wówczas Wykonawca ma obowiązek uczestniczyć w takim spotkaniu w jednym z dwóch terminów zaproponowanych drogą elektroniczną przez Zamawiającego. </w:t>
      </w:r>
    </w:p>
    <w:p w14:paraId="64486F38" w14:textId="01FAF8A0" w:rsidR="0055300C" w:rsidRDefault="009858DE" w:rsidP="0050046E">
      <w:pPr>
        <w:pStyle w:val="Nagwek3"/>
        <w:numPr>
          <w:ilvl w:val="2"/>
          <w:numId w:val="25"/>
        </w:numPr>
        <w:spacing w:before="0"/>
        <w:ind w:hanging="657"/>
      </w:pPr>
      <w:r w:rsidRPr="00614BAE">
        <w:t xml:space="preserve">Termin realizacji </w:t>
      </w:r>
      <w:r w:rsidR="00DC1A9F" w:rsidRPr="00614BAE">
        <w:t>w</w:t>
      </w:r>
      <w:r w:rsidR="008A73B0" w:rsidRPr="00614BAE">
        <w:t xml:space="preserve">skazany </w:t>
      </w:r>
      <w:r w:rsidR="00DC1A9F" w:rsidRPr="00614BAE">
        <w:t>w Zleceni</w:t>
      </w:r>
      <w:r w:rsidR="00C54040">
        <w:t>u</w:t>
      </w:r>
      <w:r w:rsidR="00DC1A9F" w:rsidRPr="00614BAE">
        <w:t xml:space="preserve"> jednostkow</w:t>
      </w:r>
      <w:r w:rsidR="00C54040">
        <w:t>ym</w:t>
      </w:r>
      <w:r w:rsidR="0092129E">
        <w:t>,</w:t>
      </w:r>
      <w:r w:rsidR="00DC1A9F" w:rsidRPr="00614BAE">
        <w:t xml:space="preserve"> </w:t>
      </w:r>
      <w:r w:rsidR="00887191">
        <w:t xml:space="preserve">liczony </w:t>
      </w:r>
      <w:r w:rsidR="0092129E">
        <w:t xml:space="preserve">- </w:t>
      </w:r>
      <w:r w:rsidR="00887191">
        <w:t>od dnia przyjęcia</w:t>
      </w:r>
      <w:r w:rsidR="0092129E">
        <w:t>,</w:t>
      </w:r>
      <w:r w:rsidR="00887191">
        <w:t xml:space="preserve"> </w:t>
      </w:r>
      <w:r w:rsidR="00DC1A9F" w:rsidRPr="00614BAE">
        <w:t xml:space="preserve"> </w:t>
      </w:r>
      <w:r w:rsidR="008A73B0" w:rsidRPr="00614BAE">
        <w:t>może ulec wydłużeniu w wyniku zaistnienia nieprzewidzianych problemów związanych z realizacją zleconych prac. Niemniej zmiana terminu nie może wpływać</w:t>
      </w:r>
      <w:r w:rsidR="00543A93">
        <w:t xml:space="preserve"> </w:t>
      </w:r>
      <w:r w:rsidR="003C17A5">
        <w:t xml:space="preserve">na </w:t>
      </w:r>
      <w:r w:rsidR="00543A93">
        <w:t>końcowy termin realizacji Umowy</w:t>
      </w:r>
      <w:r w:rsidR="008A73B0" w:rsidRPr="00614BAE">
        <w:t xml:space="preserve">. Ustalenie nowego terminu następuje </w:t>
      </w:r>
      <w:r w:rsidR="00233280" w:rsidRPr="00614BAE">
        <w:t>za</w:t>
      </w:r>
      <w:r w:rsidR="008A73B0" w:rsidRPr="00614BAE">
        <w:t xml:space="preserve"> zgodą</w:t>
      </w:r>
      <w:r w:rsidR="00233280" w:rsidRPr="00614BAE">
        <w:t xml:space="preserve"> </w:t>
      </w:r>
      <w:r w:rsidR="008A73B0" w:rsidRPr="00614BAE">
        <w:t>Zamawiającego, potwierdzoną w postaci elektronicznej.</w:t>
      </w:r>
    </w:p>
    <w:p w14:paraId="026F3D48" w14:textId="77777777" w:rsidR="00EB2E03" w:rsidRPr="00EB2E03" w:rsidRDefault="00EB2E03" w:rsidP="00EB2E03"/>
    <w:p w14:paraId="24582124" w14:textId="55C5E3A1" w:rsidR="00C05B1D" w:rsidRPr="0050046E" w:rsidRDefault="00910432" w:rsidP="0050046E">
      <w:pPr>
        <w:pStyle w:val="Nagwek1"/>
        <w:rPr>
          <w:rFonts w:asciiTheme="minorHAnsi" w:hAnsiTheme="minorHAnsi"/>
          <w:b w:val="0"/>
        </w:rPr>
      </w:pPr>
      <w:bookmarkStart w:id="40" w:name="_Toc170383644"/>
      <w:bookmarkStart w:id="41" w:name="_Toc170385113"/>
      <w:bookmarkStart w:id="42" w:name="_Toc442110567"/>
      <w:bookmarkStart w:id="43" w:name="_Toc442354440"/>
      <w:bookmarkStart w:id="44" w:name="_Toc170385114"/>
      <w:bookmarkEnd w:id="40"/>
      <w:bookmarkEnd w:id="41"/>
      <w:bookmarkEnd w:id="42"/>
      <w:r>
        <w:rPr>
          <w:rFonts w:asciiTheme="minorHAnsi" w:hAnsiTheme="minorHAnsi"/>
        </w:rPr>
        <w:t xml:space="preserve">Realizacja Zleceń jednostkowych </w:t>
      </w:r>
    </w:p>
    <w:p w14:paraId="63FC1F71" w14:textId="77777777" w:rsidR="00910432" w:rsidRPr="001579BF" w:rsidRDefault="00C05B1D" w:rsidP="0050046E">
      <w:pPr>
        <w:pStyle w:val="Akapitzlist"/>
        <w:numPr>
          <w:ilvl w:val="2"/>
          <w:numId w:val="25"/>
        </w:numPr>
        <w:spacing w:after="0"/>
        <w:rPr>
          <w:b/>
          <w:bCs/>
        </w:rPr>
      </w:pPr>
      <w:r w:rsidRPr="00C05B1D">
        <w:rPr>
          <w:b/>
          <w:bCs/>
        </w:rPr>
        <w:t>Przygotowanie analizy</w:t>
      </w:r>
    </w:p>
    <w:p w14:paraId="5A4F292F" w14:textId="039C10A4" w:rsidR="00C05B1D" w:rsidRDefault="00C05B1D" w:rsidP="0050046E">
      <w:pPr>
        <w:pStyle w:val="Akapitzlist"/>
        <w:numPr>
          <w:ilvl w:val="3"/>
          <w:numId w:val="25"/>
        </w:numPr>
        <w:spacing w:after="0"/>
        <w:ind w:left="1985" w:hanging="905"/>
      </w:pPr>
      <w:r>
        <w:t>W terminie 10 dni roboczych od udostępnienia zbiorów</w:t>
      </w:r>
      <w:r w:rsidR="00181496">
        <w:t xml:space="preserve"> koniecznych dla przeprowadzeni</w:t>
      </w:r>
      <w:r w:rsidR="00EF008A">
        <w:t>a</w:t>
      </w:r>
      <w:r w:rsidR="00181496">
        <w:t xml:space="preserve"> analizy oraz wskazania przez Zamawiającego </w:t>
      </w:r>
      <w:r w:rsidR="00181496">
        <w:lastRenderedPageBreak/>
        <w:t>ewentualnych źródeł danych zewnętrznych</w:t>
      </w:r>
      <w:r w:rsidR="0092129E">
        <w:t>,</w:t>
      </w:r>
      <w:r w:rsidR="00EF008A">
        <w:t xml:space="preserve"> </w:t>
      </w:r>
      <w:r>
        <w:t xml:space="preserve">Wykonawca </w:t>
      </w:r>
      <w:r w:rsidR="00590B8B">
        <w:t>opracuje i</w:t>
      </w:r>
      <w:r w:rsidR="00EB2E03">
        <w:t> </w:t>
      </w:r>
      <w:r w:rsidR="00590B8B">
        <w:t xml:space="preserve">dostarczy </w:t>
      </w:r>
      <w:r>
        <w:t xml:space="preserve">Plan </w:t>
      </w:r>
      <w:r w:rsidR="00634D2B">
        <w:t>A</w:t>
      </w:r>
      <w:r>
        <w:t>naliz</w:t>
      </w:r>
      <w:r w:rsidR="00634D2B">
        <w:t>y</w:t>
      </w:r>
      <w:r w:rsidR="00590B8B">
        <w:t>, zawierający:</w:t>
      </w:r>
    </w:p>
    <w:p w14:paraId="29EBE8EF" w14:textId="7F89E070" w:rsidR="009967F0" w:rsidRDefault="00E753E8" w:rsidP="00EB2E03">
      <w:pPr>
        <w:pStyle w:val="Akapitzlist"/>
        <w:numPr>
          <w:ilvl w:val="0"/>
          <w:numId w:val="30"/>
        </w:numPr>
        <w:spacing w:after="0"/>
      </w:pPr>
      <w:r>
        <w:t>Weryfikację</w:t>
      </w:r>
      <w:r w:rsidR="00590B8B">
        <w:t xml:space="preserve"> dopasowania przekazanych zbiorów do celów i</w:t>
      </w:r>
      <w:r w:rsidR="00EB2E03">
        <w:t> </w:t>
      </w:r>
      <w:r w:rsidR="00590B8B">
        <w:t>tematyki danej analiz</w:t>
      </w:r>
      <w:r w:rsidR="005C5B44">
        <w:t>y</w:t>
      </w:r>
      <w:r w:rsidR="00590B8B">
        <w:t xml:space="preserve"> ze wskazaniem ewentualnych uchybień w</w:t>
      </w:r>
      <w:r w:rsidR="00EB2E03">
        <w:t> </w:t>
      </w:r>
      <w:r w:rsidR="00590B8B">
        <w:t>zakresie jakości danych</w:t>
      </w:r>
      <w:r w:rsidR="009967F0">
        <w:t>;</w:t>
      </w:r>
    </w:p>
    <w:p w14:paraId="5A53F223" w14:textId="2521D115" w:rsidR="0066213A" w:rsidRPr="006F673C" w:rsidRDefault="56E617B7" w:rsidP="00EB2E03">
      <w:pPr>
        <w:pStyle w:val="Akapitzlist"/>
        <w:numPr>
          <w:ilvl w:val="0"/>
          <w:numId w:val="30"/>
        </w:numPr>
        <w:spacing w:after="0"/>
      </w:pPr>
      <w:r w:rsidRPr="006F673C">
        <w:t xml:space="preserve">Analizę </w:t>
      </w:r>
      <w:proofErr w:type="spellStart"/>
      <w:r w:rsidRPr="006F673C">
        <w:t>ryzyk</w:t>
      </w:r>
      <w:proofErr w:type="spellEnd"/>
      <w:r w:rsidRPr="006F673C">
        <w:t xml:space="preserve"> dla ochrony danych osobowych oraz przetwarzania danych osobowych</w:t>
      </w:r>
      <w:r w:rsidR="00D80C90">
        <w:t>, jeśli konieczne</w:t>
      </w:r>
      <w:r w:rsidRPr="006F673C">
        <w:t>;</w:t>
      </w:r>
    </w:p>
    <w:p w14:paraId="617D1655" w14:textId="77777777" w:rsidR="009967F0" w:rsidRDefault="009967F0" w:rsidP="00EB2E03">
      <w:pPr>
        <w:pStyle w:val="Akapitzlist"/>
        <w:numPr>
          <w:ilvl w:val="0"/>
          <w:numId w:val="30"/>
        </w:numPr>
        <w:spacing w:after="0"/>
      </w:pPr>
      <w:r>
        <w:t>Ocenę zasadności wykorzystania wskazanych przez Zamawiającego zbiorów danych zewnętrznych;</w:t>
      </w:r>
    </w:p>
    <w:p w14:paraId="16CEB11E" w14:textId="0B84A4BC" w:rsidR="00C63DB0" w:rsidRDefault="009967F0" w:rsidP="00EB2E03">
      <w:pPr>
        <w:pStyle w:val="Akapitzlist"/>
        <w:numPr>
          <w:ilvl w:val="0"/>
          <w:numId w:val="30"/>
        </w:numPr>
        <w:spacing w:after="0"/>
      </w:pPr>
      <w:r>
        <w:t xml:space="preserve">Ewentualne rekomendacje dotyczące </w:t>
      </w:r>
      <w:r w:rsidR="00100EED">
        <w:t xml:space="preserve">zapotrzebowania na </w:t>
      </w:r>
      <w:r w:rsidR="00A816BB">
        <w:t>informacje</w:t>
      </w:r>
      <w:r w:rsidR="00100EED">
        <w:t xml:space="preserve"> niedostępne w zbiorach udostępnionych</w:t>
      </w:r>
      <w:r w:rsidR="003C17A5">
        <w:t xml:space="preserve"> i </w:t>
      </w:r>
      <w:r w:rsidR="00E753E8">
        <w:t xml:space="preserve"> we wskazanych danych zewnętrznych</w:t>
      </w:r>
      <w:r w:rsidR="00C63DB0">
        <w:t>;</w:t>
      </w:r>
    </w:p>
    <w:p w14:paraId="126D9781" w14:textId="77777777" w:rsidR="00E753E8" w:rsidRDefault="00C63DB0" w:rsidP="00EB2E03">
      <w:pPr>
        <w:pStyle w:val="Akapitzlist"/>
        <w:numPr>
          <w:ilvl w:val="0"/>
          <w:numId w:val="30"/>
        </w:numPr>
        <w:spacing w:after="0"/>
      </w:pPr>
      <w:r>
        <w:t>Propozycje doboru metod analizy danych wraz z uzasadnieniem oraz wskazaniem właściwych</w:t>
      </w:r>
      <w:r w:rsidR="00E753E8">
        <w:t xml:space="preserve"> im</w:t>
      </w:r>
      <w:r>
        <w:t xml:space="preserve"> bibliotek w języku </w:t>
      </w:r>
      <w:proofErr w:type="spellStart"/>
      <w:r>
        <w:t>Python</w:t>
      </w:r>
      <w:proofErr w:type="spellEnd"/>
      <w:r w:rsidR="00A816BB">
        <w:t>;</w:t>
      </w:r>
    </w:p>
    <w:p w14:paraId="1159EDE8" w14:textId="58FD6DCD" w:rsidR="00590B8B" w:rsidRDefault="00E753E8" w:rsidP="00EB2E03">
      <w:pPr>
        <w:pStyle w:val="Akapitzlist"/>
        <w:numPr>
          <w:ilvl w:val="0"/>
          <w:numId w:val="30"/>
        </w:numPr>
        <w:spacing w:after="0"/>
      </w:pPr>
      <w:r>
        <w:t xml:space="preserve">Propozycje dostępnych powszechnie </w:t>
      </w:r>
      <w:r w:rsidR="00A816BB">
        <w:t>opracowań</w:t>
      </w:r>
      <w:r>
        <w:t xml:space="preserve">, </w:t>
      </w:r>
      <w:r w:rsidR="00A816BB">
        <w:t>wprowadzających w specyfikę rekomendowanych metod analizy.</w:t>
      </w:r>
    </w:p>
    <w:p w14:paraId="4208A00B" w14:textId="77777777" w:rsidR="001D7897" w:rsidRDefault="001D7897" w:rsidP="00EB2E03">
      <w:pPr>
        <w:pStyle w:val="Akapitzlist"/>
        <w:spacing w:after="0"/>
        <w:ind w:left="2448"/>
      </w:pPr>
    </w:p>
    <w:p w14:paraId="5FF099C4" w14:textId="4D6D6B93" w:rsidR="00F7200E" w:rsidRDefault="00F7200E" w:rsidP="0050046E">
      <w:pPr>
        <w:pStyle w:val="Akapitzlist"/>
        <w:numPr>
          <w:ilvl w:val="2"/>
          <w:numId w:val="25"/>
        </w:numPr>
        <w:spacing w:after="0"/>
        <w:rPr>
          <w:b/>
          <w:bCs/>
        </w:rPr>
      </w:pPr>
      <w:r w:rsidRPr="001D7897">
        <w:rPr>
          <w:b/>
          <w:bCs/>
        </w:rPr>
        <w:t>Konsultacje</w:t>
      </w:r>
      <w:r w:rsidR="00542E84">
        <w:rPr>
          <w:b/>
          <w:bCs/>
        </w:rPr>
        <w:t xml:space="preserve"> </w:t>
      </w:r>
    </w:p>
    <w:p w14:paraId="2C47D0E4" w14:textId="4CD8D31C" w:rsidR="003F0E83" w:rsidRPr="000D69F2" w:rsidRDefault="007F4A75" w:rsidP="0050046E">
      <w:pPr>
        <w:pStyle w:val="Akapitzlist"/>
        <w:numPr>
          <w:ilvl w:val="3"/>
          <w:numId w:val="25"/>
        </w:numPr>
        <w:tabs>
          <w:tab w:val="left" w:pos="1843"/>
        </w:tabs>
        <w:spacing w:after="0"/>
        <w:rPr>
          <w:b/>
          <w:bCs/>
        </w:rPr>
      </w:pPr>
      <w:r>
        <w:rPr>
          <w:b/>
          <w:bCs/>
        </w:rPr>
        <w:t xml:space="preserve"> </w:t>
      </w:r>
      <w:r w:rsidR="00671897">
        <w:t>Po akceptacji Planu Analiz</w:t>
      </w:r>
      <w:r w:rsidR="00AC30F7">
        <w:t>y</w:t>
      </w:r>
      <w:r w:rsidR="00671897">
        <w:t xml:space="preserve"> zorganizowane zostanie spotkanie</w:t>
      </w:r>
      <w:r w:rsidR="000D69F2">
        <w:t xml:space="preserve"> otwierające (kick-off)</w:t>
      </w:r>
      <w:r w:rsidR="00671897">
        <w:t xml:space="preserve"> </w:t>
      </w:r>
      <w:r w:rsidR="003D4445">
        <w:t>e</w:t>
      </w:r>
      <w:r w:rsidR="00671897">
        <w:t>ksperta</w:t>
      </w:r>
      <w:r w:rsidR="003D4445">
        <w:t xml:space="preserve"> w zakresie konsultacji</w:t>
      </w:r>
      <w:r w:rsidR="00671897">
        <w:t xml:space="preserve"> z Zespołem Analityczny</w:t>
      </w:r>
      <w:r w:rsidR="0092129E">
        <w:t>m</w:t>
      </w:r>
      <w:r w:rsidR="00671897">
        <w:t>. Dokładny termin spotkania zostanie wskazany przez Zamawiającego z</w:t>
      </w:r>
      <w:r w:rsidR="00EB2E03">
        <w:t> </w:t>
      </w:r>
      <w:r w:rsidR="00671897">
        <w:t>wyprzedzeniem nie krótszym niż 5 dni roboczych. Celem spotkania będzie:</w:t>
      </w:r>
    </w:p>
    <w:p w14:paraId="5A2588C1" w14:textId="1902244A" w:rsidR="00DB38CF" w:rsidRPr="00DB38CF" w:rsidRDefault="00E25949" w:rsidP="00EB2E03">
      <w:pPr>
        <w:pStyle w:val="Akapitzlist"/>
        <w:numPr>
          <w:ilvl w:val="0"/>
          <w:numId w:val="32"/>
        </w:numPr>
        <w:tabs>
          <w:tab w:val="left" w:pos="1843"/>
        </w:tabs>
        <w:spacing w:after="0"/>
        <w:ind w:left="2410" w:hanging="283"/>
        <w:rPr>
          <w:b/>
          <w:bCs/>
        </w:rPr>
      </w:pPr>
      <w:r>
        <w:t xml:space="preserve">Zaprezentowanie przez </w:t>
      </w:r>
      <w:r w:rsidR="003D4445">
        <w:t>e</w:t>
      </w:r>
      <w:r>
        <w:t>ksperta</w:t>
      </w:r>
      <w:r w:rsidR="003D4445">
        <w:t xml:space="preserve"> w zakresie konsultacji</w:t>
      </w:r>
      <w:r>
        <w:t xml:space="preserve"> propozycji </w:t>
      </w:r>
      <w:r w:rsidR="00DB38CF">
        <w:t>metod analiz, ze wskazaniem przykładowych zastosowań tego podejścia, w których wykorzysta</w:t>
      </w:r>
      <w:r w:rsidR="00FB77AD">
        <w:t>no</w:t>
      </w:r>
      <w:r w:rsidR="00DB38CF">
        <w:t xml:space="preserve"> język </w:t>
      </w:r>
      <w:proofErr w:type="spellStart"/>
      <w:r w:rsidR="00DB38CF">
        <w:t>Python</w:t>
      </w:r>
      <w:proofErr w:type="spellEnd"/>
      <w:r w:rsidR="00DB38CF">
        <w:t>;</w:t>
      </w:r>
    </w:p>
    <w:p w14:paraId="6CFC2A5A" w14:textId="666F94CB" w:rsidR="00DB38CF" w:rsidRPr="00DB38CF" w:rsidRDefault="00DB38CF" w:rsidP="00EB2E03">
      <w:pPr>
        <w:pStyle w:val="Akapitzlist"/>
        <w:numPr>
          <w:ilvl w:val="0"/>
          <w:numId w:val="32"/>
        </w:numPr>
        <w:tabs>
          <w:tab w:val="left" w:pos="1843"/>
        </w:tabs>
        <w:spacing w:after="0"/>
        <w:ind w:left="2410" w:hanging="283"/>
        <w:rPr>
          <w:b/>
          <w:bCs/>
        </w:rPr>
      </w:pPr>
      <w:r>
        <w:t>Ustalenie kluczowych terminów dla prowadzeni</w:t>
      </w:r>
      <w:r w:rsidR="00FB77AD">
        <w:t>a</w:t>
      </w:r>
      <w:r>
        <w:t xml:space="preserve"> konsultacji oraz sposobu komunikacji pomiędzy </w:t>
      </w:r>
      <w:r w:rsidR="003D4445">
        <w:t>e</w:t>
      </w:r>
      <w:r>
        <w:t>kspertem</w:t>
      </w:r>
      <w:r w:rsidR="003D4445">
        <w:t xml:space="preserve"> w zakresie konsultacji</w:t>
      </w:r>
      <w:r>
        <w:t xml:space="preserve"> a</w:t>
      </w:r>
      <w:r w:rsidR="00EB2E03">
        <w:t> </w:t>
      </w:r>
      <w:r>
        <w:t>Zespołem analitycznym;</w:t>
      </w:r>
    </w:p>
    <w:p w14:paraId="20F1C186" w14:textId="77777777" w:rsidR="000D69F2" w:rsidRPr="003F0E83" w:rsidRDefault="00C45CE2" w:rsidP="00EB2E03">
      <w:pPr>
        <w:pStyle w:val="Akapitzlist"/>
        <w:numPr>
          <w:ilvl w:val="0"/>
          <w:numId w:val="32"/>
        </w:numPr>
        <w:tabs>
          <w:tab w:val="left" w:pos="1843"/>
        </w:tabs>
        <w:spacing w:after="0"/>
        <w:ind w:left="2410" w:hanging="283"/>
        <w:rPr>
          <w:b/>
          <w:bCs/>
        </w:rPr>
      </w:pPr>
      <w:r>
        <w:t>Omówienie pytań i wątpliwości zgłoszonych przez Zespół analityczny.</w:t>
      </w:r>
      <w:r w:rsidR="00DB38CF">
        <w:t xml:space="preserve"> </w:t>
      </w:r>
    </w:p>
    <w:p w14:paraId="7ACC26FC" w14:textId="77777777" w:rsidR="00EB2E03" w:rsidRPr="00EB2E03" w:rsidRDefault="007F4A75" w:rsidP="0050046E">
      <w:pPr>
        <w:pStyle w:val="Akapitzlist"/>
        <w:numPr>
          <w:ilvl w:val="3"/>
          <w:numId w:val="25"/>
        </w:numPr>
        <w:spacing w:after="0"/>
        <w:ind w:left="1843" w:hanging="763"/>
        <w:rPr>
          <w:b/>
          <w:bCs/>
        </w:rPr>
      </w:pPr>
      <w:r>
        <w:t xml:space="preserve"> </w:t>
      </w:r>
      <w:r w:rsidR="00634D2B">
        <w:t>W terminie 3 dni roboczych od</w:t>
      </w:r>
      <w:r w:rsidR="00917CFC">
        <w:t xml:space="preserve"> daty spotkania otwierającego</w:t>
      </w:r>
      <w:r w:rsidR="003F0E83">
        <w:t xml:space="preserve">, </w:t>
      </w:r>
      <w:r w:rsidR="00974251">
        <w:t xml:space="preserve">Zamawiający </w:t>
      </w:r>
      <w:r w:rsidR="003F0E83">
        <w:t xml:space="preserve"> określi wstępne zapotrzebowani</w:t>
      </w:r>
      <w:r w:rsidR="00177B8D">
        <w:t>e</w:t>
      </w:r>
      <w:r w:rsidR="003F0E83">
        <w:t xml:space="preserve"> na liczbę roboczogodzin konsultacji</w:t>
      </w:r>
      <w:r w:rsidR="00C45CE2">
        <w:t xml:space="preserve"> </w:t>
      </w:r>
      <w:r w:rsidR="004A3888">
        <w:t>dla</w:t>
      </w:r>
      <w:r w:rsidR="003F0E83">
        <w:t xml:space="preserve"> Zespołu Analitycznego</w:t>
      </w:r>
      <w:r w:rsidR="000D69F2">
        <w:t xml:space="preserve">. </w:t>
      </w:r>
      <w:r w:rsidR="003F0E83">
        <w:t xml:space="preserve"> </w:t>
      </w:r>
    </w:p>
    <w:p w14:paraId="2CD37760" w14:textId="650137F2" w:rsidR="00C45CE2" w:rsidRPr="00EB2E03" w:rsidRDefault="054F1137" w:rsidP="0050046E">
      <w:pPr>
        <w:pStyle w:val="Akapitzlist"/>
        <w:numPr>
          <w:ilvl w:val="3"/>
          <w:numId w:val="25"/>
        </w:numPr>
        <w:spacing w:after="0"/>
        <w:ind w:left="1843" w:hanging="763"/>
        <w:rPr>
          <w:b/>
          <w:bCs/>
        </w:rPr>
      </w:pPr>
      <w:r>
        <w:t>Celem konsultacji będzie wsparcie</w:t>
      </w:r>
      <w:r w:rsidR="7FE02C1B">
        <w:t xml:space="preserve"> Zespołu Analitycznego</w:t>
      </w:r>
      <w:r>
        <w:t xml:space="preserve"> </w:t>
      </w:r>
      <w:r w:rsidR="004A3888">
        <w:br/>
      </w:r>
      <w:r>
        <w:t xml:space="preserve">w </w:t>
      </w:r>
      <w:r w:rsidR="7FE02C1B">
        <w:t>przygotowaniu</w:t>
      </w:r>
      <w:r>
        <w:t xml:space="preserve"> skryptów, zgodnych z założeniami przyjętymi w Planie Analizy. Zadaniem eksperta </w:t>
      </w:r>
      <w:r w:rsidR="003D4445">
        <w:t xml:space="preserve">w zakresie konsultacji </w:t>
      </w:r>
      <w:r>
        <w:t>nie będzie przy tym dostarczenie gotowych opracowań, lecz wskazanie i omówienie popełnianych błędów oraz rekomendowani</w:t>
      </w:r>
      <w:r w:rsidR="6E63413E">
        <w:t>e</w:t>
      </w:r>
      <w:r>
        <w:t xml:space="preserve"> możliwych rozwiązań.</w:t>
      </w:r>
      <w:r w:rsidR="49D43C49">
        <w:t xml:space="preserve"> Podczas konsultacji omawiane </w:t>
      </w:r>
      <w:r w:rsidR="49D43C49" w:rsidRPr="003D4445">
        <w:t xml:space="preserve">będą także uwagi </w:t>
      </w:r>
      <w:r w:rsidR="003D4445">
        <w:t>e</w:t>
      </w:r>
      <w:r w:rsidR="49D43C49" w:rsidRPr="003D4445">
        <w:t>ksperta</w:t>
      </w:r>
      <w:r w:rsidR="13F0393D" w:rsidRPr="003D4445">
        <w:t>, o którym mowa w pkt 3.3.3.5</w:t>
      </w:r>
      <w:r w:rsidR="78916A7F" w:rsidRPr="003D4445">
        <w:t>.</w:t>
      </w:r>
    </w:p>
    <w:p w14:paraId="4797711F" w14:textId="5A2EAFF4" w:rsidR="00336784" w:rsidRPr="006F673C" w:rsidRDefault="006F7263" w:rsidP="0050046E">
      <w:pPr>
        <w:pStyle w:val="Akapitzlist"/>
        <w:numPr>
          <w:ilvl w:val="3"/>
          <w:numId w:val="25"/>
        </w:numPr>
        <w:spacing w:after="0"/>
        <w:ind w:left="1843" w:hanging="763"/>
        <w:rPr>
          <w:b/>
          <w:bCs/>
        </w:rPr>
      </w:pPr>
      <w:r>
        <w:lastRenderedPageBreak/>
        <w:t>W zależności od potrzeb Zamawiającego, konsultacje prowadzone będą indywidualnie (tj. z poszczególnymi przedstawicielami Zespołu Analitycznego) lub grupowo (tj. z udziałem więcej niż jednego przedstawiciela Zespołu Analitycznego</w:t>
      </w:r>
      <w:r w:rsidRPr="006F673C">
        <w:t>)</w:t>
      </w:r>
      <w:r w:rsidR="00AC3911" w:rsidRPr="006F673C">
        <w:t>.</w:t>
      </w:r>
      <w:r w:rsidR="00336784" w:rsidRPr="006F673C">
        <w:t xml:space="preserve"> </w:t>
      </w:r>
    </w:p>
    <w:p w14:paraId="532F5ACC" w14:textId="076D14D2" w:rsidR="004A3888" w:rsidRPr="004A3888" w:rsidRDefault="004A3888" w:rsidP="0050046E">
      <w:pPr>
        <w:pStyle w:val="Akapitzlist"/>
        <w:numPr>
          <w:ilvl w:val="3"/>
          <w:numId w:val="25"/>
        </w:numPr>
        <w:spacing w:after="0"/>
        <w:ind w:left="1843" w:hanging="763"/>
        <w:rPr>
          <w:b/>
          <w:bCs/>
        </w:rPr>
      </w:pPr>
      <w:r>
        <w:t xml:space="preserve">Szacowany wymiar konsultacji w ramach jednego </w:t>
      </w:r>
      <w:r w:rsidR="00745A36">
        <w:t xml:space="preserve">Zlecenia </w:t>
      </w:r>
      <w:r>
        <w:t>jednostkowe</w:t>
      </w:r>
      <w:r w:rsidR="00745A36">
        <w:t>go</w:t>
      </w:r>
      <w:r>
        <w:t xml:space="preserve"> wyniesie 40 roboczogodzin. Zarazem łącznie, w ramach wszystkich </w:t>
      </w:r>
      <w:r w:rsidR="00745A36">
        <w:t>Z</w:t>
      </w:r>
      <w:r>
        <w:t>leceń jednostkowych</w:t>
      </w:r>
      <w:r w:rsidR="00745A36">
        <w:t>,</w:t>
      </w:r>
      <w:r>
        <w:t xml:space="preserve"> zrealizowanych zostanie nie więcej niż 120 roboczogodzin konsultacji.   </w:t>
      </w:r>
    </w:p>
    <w:p w14:paraId="17DB8489" w14:textId="227C1BF0" w:rsidR="00AC3911" w:rsidRPr="00DF43C3" w:rsidRDefault="42C72571" w:rsidP="0050046E">
      <w:pPr>
        <w:pStyle w:val="Akapitzlist"/>
        <w:numPr>
          <w:ilvl w:val="3"/>
          <w:numId w:val="25"/>
        </w:numPr>
        <w:spacing w:after="0"/>
        <w:ind w:left="1843" w:hanging="763"/>
        <w:rPr>
          <w:b/>
          <w:bCs/>
        </w:rPr>
      </w:pPr>
      <w:r>
        <w:t>Zakłada się, że k</w:t>
      </w:r>
      <w:r w:rsidR="43726D2F">
        <w:t>onsultacj</w:t>
      </w:r>
      <w:r w:rsidR="2E9EC824">
        <w:t>e</w:t>
      </w:r>
      <w:r w:rsidR="43726D2F">
        <w:t xml:space="preserve"> </w:t>
      </w:r>
      <w:r>
        <w:t>prowadzone</w:t>
      </w:r>
      <w:r w:rsidR="43726D2F">
        <w:t xml:space="preserve"> będą </w:t>
      </w:r>
      <w:r w:rsidR="30535C66">
        <w:t xml:space="preserve">przede wszystkim </w:t>
      </w:r>
      <w:r w:rsidR="43726D2F">
        <w:t xml:space="preserve">zdalnie za pośrednictwem platformy </w:t>
      </w:r>
      <w:proofErr w:type="spellStart"/>
      <w:r w:rsidR="43726D2F">
        <w:t>Teams</w:t>
      </w:r>
      <w:proofErr w:type="spellEnd"/>
      <w:r w:rsidR="43726D2F">
        <w:t xml:space="preserve">. </w:t>
      </w:r>
      <w:r>
        <w:t>Dopuszcza się możliwość prowadzenia konsultacji w formie stacjonarnej, po uzyskania akceptacji korzystających z nich os</w:t>
      </w:r>
      <w:r w:rsidR="13F0393D">
        <w:t>ób</w:t>
      </w:r>
      <w:r>
        <w:t xml:space="preserve"> oraz </w:t>
      </w:r>
      <w:r w:rsidR="003D4445">
        <w:t>e</w:t>
      </w:r>
      <w:r>
        <w:t>ksperta</w:t>
      </w:r>
      <w:r w:rsidR="003D4445">
        <w:t xml:space="preserve"> w zakresie konsultacji</w:t>
      </w:r>
      <w:r>
        <w:t xml:space="preserve">. </w:t>
      </w:r>
    </w:p>
    <w:p w14:paraId="5B78402D" w14:textId="22543602" w:rsidR="00DF43C3" w:rsidRPr="00AC3911" w:rsidRDefault="00DF43C3" w:rsidP="0050046E">
      <w:pPr>
        <w:pStyle w:val="Akapitzlist"/>
        <w:numPr>
          <w:ilvl w:val="3"/>
          <w:numId w:val="25"/>
        </w:numPr>
        <w:spacing w:after="0"/>
        <w:ind w:left="1843" w:hanging="763"/>
        <w:rPr>
          <w:b/>
          <w:bCs/>
        </w:rPr>
      </w:pPr>
      <w:r>
        <w:t>Szczegółowe terminy konsultacji</w:t>
      </w:r>
      <w:r w:rsidR="004A3888">
        <w:t xml:space="preserve"> </w:t>
      </w:r>
      <w:r>
        <w:t xml:space="preserve">ustalone zostaną pomiędzy członkami Zespołu Analitycznego a </w:t>
      </w:r>
      <w:r w:rsidR="003D4445">
        <w:t>e</w:t>
      </w:r>
      <w:r>
        <w:t>kspertem</w:t>
      </w:r>
      <w:r w:rsidR="003D4445">
        <w:t xml:space="preserve"> w zakresie konsultacji</w:t>
      </w:r>
      <w:r>
        <w:t>, przy czym powinny być one realizowane w dni robocze, w godzinach pracy osób z</w:t>
      </w:r>
      <w:r w:rsidR="00EB2E03">
        <w:t> </w:t>
      </w:r>
      <w:r>
        <w:t xml:space="preserve">nich korzystających. </w:t>
      </w:r>
    </w:p>
    <w:p w14:paraId="2F42F855" w14:textId="77777777" w:rsidR="00AC3911" w:rsidRPr="00AC3911" w:rsidRDefault="00AC3911" w:rsidP="00EB2E03">
      <w:pPr>
        <w:pStyle w:val="Akapitzlist"/>
        <w:spacing w:after="0"/>
        <w:ind w:left="1843"/>
        <w:rPr>
          <w:b/>
          <w:bCs/>
        </w:rPr>
      </w:pPr>
    </w:p>
    <w:p w14:paraId="373DA3A1" w14:textId="77777777" w:rsidR="00AC3911" w:rsidRDefault="00AC3911" w:rsidP="0050046E">
      <w:pPr>
        <w:pStyle w:val="Akapitzlist"/>
        <w:numPr>
          <w:ilvl w:val="2"/>
          <w:numId w:val="25"/>
        </w:numPr>
        <w:spacing w:after="0"/>
        <w:rPr>
          <w:b/>
          <w:bCs/>
        </w:rPr>
      </w:pPr>
      <w:r>
        <w:rPr>
          <w:b/>
          <w:bCs/>
        </w:rPr>
        <w:t xml:space="preserve">Opracowanie </w:t>
      </w:r>
      <w:r w:rsidR="003A5FD0">
        <w:rPr>
          <w:b/>
          <w:bCs/>
        </w:rPr>
        <w:t xml:space="preserve">Raportu końcowego i </w:t>
      </w:r>
      <w:r>
        <w:rPr>
          <w:b/>
          <w:bCs/>
        </w:rPr>
        <w:t>skryptów analitycznych</w:t>
      </w:r>
      <w:r w:rsidR="003A5FD0">
        <w:rPr>
          <w:b/>
          <w:bCs/>
        </w:rPr>
        <w:t xml:space="preserve"> </w:t>
      </w:r>
    </w:p>
    <w:p w14:paraId="52BB2DA8" w14:textId="4E532254" w:rsidR="00AC3911" w:rsidRDefault="5430D700" w:rsidP="0050046E">
      <w:pPr>
        <w:pStyle w:val="Akapitzlist"/>
        <w:numPr>
          <w:ilvl w:val="3"/>
          <w:numId w:val="25"/>
        </w:numPr>
        <w:spacing w:after="0"/>
        <w:ind w:left="1843" w:hanging="763"/>
      </w:pPr>
      <w:r>
        <w:t xml:space="preserve"> Równolegle z </w:t>
      </w:r>
      <w:r w:rsidR="49D43C49">
        <w:t xml:space="preserve">udziałem w konsultacjach indywidualnych, Zespół Analityczny </w:t>
      </w:r>
      <w:r w:rsidR="0012455D">
        <w:t xml:space="preserve">będzie </w:t>
      </w:r>
      <w:r w:rsidR="49D43C49">
        <w:t xml:space="preserve">opracowywał skrypty </w:t>
      </w:r>
      <w:r w:rsidR="6E63413E">
        <w:t>na potrzeby</w:t>
      </w:r>
      <w:r w:rsidR="49D43C49">
        <w:t xml:space="preserve"> analizy będącej przedmiotem Zlecenia jednostkowego. </w:t>
      </w:r>
    </w:p>
    <w:p w14:paraId="71D35B86" w14:textId="7EC4662C" w:rsidR="006F1394" w:rsidRDefault="003B35C4" w:rsidP="0050046E">
      <w:pPr>
        <w:pStyle w:val="Akapitzlist"/>
        <w:numPr>
          <w:ilvl w:val="3"/>
          <w:numId w:val="25"/>
        </w:numPr>
        <w:spacing w:after="0"/>
        <w:ind w:left="1843" w:hanging="763"/>
      </w:pPr>
      <w:r>
        <w:t>Pierwsze wersje skryptów zostaną opracowane przez  Zesp</w:t>
      </w:r>
      <w:r w:rsidR="0008170C">
        <w:t>ół</w:t>
      </w:r>
      <w:r>
        <w:t xml:space="preserve"> Analityczn</w:t>
      </w:r>
      <w:r w:rsidR="0008170C">
        <w:t>y</w:t>
      </w:r>
      <w:r>
        <w:t xml:space="preserve"> </w:t>
      </w:r>
      <w:r w:rsidR="006F673C">
        <w:br/>
      </w:r>
      <w:r>
        <w:t>w terminie 1</w:t>
      </w:r>
      <w:r w:rsidR="008A7664">
        <w:t>5</w:t>
      </w:r>
      <w:r>
        <w:t xml:space="preserve"> dni roboczych od daty spotkania otwierającego</w:t>
      </w:r>
      <w:r w:rsidR="00D24ABE">
        <w:t xml:space="preserve"> i</w:t>
      </w:r>
      <w:r w:rsidR="00EB2E03">
        <w:t> </w:t>
      </w:r>
      <w:r w:rsidR="00D24ABE">
        <w:t xml:space="preserve">przekazane </w:t>
      </w:r>
      <w:r w:rsidR="00733E6D">
        <w:t>e</w:t>
      </w:r>
      <w:r w:rsidR="00D24ABE">
        <w:t>kspertowi</w:t>
      </w:r>
      <w:r w:rsidR="00733E6D">
        <w:t xml:space="preserve"> </w:t>
      </w:r>
      <w:r w:rsidR="00733E6D" w:rsidRPr="00733E6D">
        <w:t>w zakresie zaawansowanych metod statystycznych</w:t>
      </w:r>
      <w:r w:rsidR="00D24ABE">
        <w:t xml:space="preserve"> </w:t>
      </w:r>
      <w:r w:rsidR="00D24ABE" w:rsidRPr="00D24ABE">
        <w:t>za pośrednictwem poczty elektronicznej</w:t>
      </w:r>
    </w:p>
    <w:p w14:paraId="546B072F" w14:textId="1E81DF3A" w:rsidR="003B35C4" w:rsidRDefault="003B35C4" w:rsidP="0050046E">
      <w:pPr>
        <w:pStyle w:val="Akapitzlist"/>
        <w:numPr>
          <w:ilvl w:val="3"/>
          <w:numId w:val="25"/>
        </w:numPr>
        <w:spacing w:after="0"/>
        <w:ind w:left="1843" w:hanging="763"/>
      </w:pPr>
      <w:r>
        <w:t>W ciągu 5 dni roboczych od</w:t>
      </w:r>
      <w:r w:rsidR="00803353">
        <w:t xml:space="preserve"> </w:t>
      </w:r>
      <w:r w:rsidR="0008170C">
        <w:t xml:space="preserve">przekazania </w:t>
      </w:r>
      <w:r w:rsidR="00313982">
        <w:t>skryptów</w:t>
      </w:r>
      <w:r w:rsidR="006F673C">
        <w:t>,</w:t>
      </w:r>
      <w:r>
        <w:t xml:space="preserve"> </w:t>
      </w:r>
      <w:r w:rsidR="00733E6D">
        <w:t>e</w:t>
      </w:r>
      <w:r w:rsidR="0068435A">
        <w:t>kspert</w:t>
      </w:r>
      <w:r w:rsidR="00733E6D">
        <w:t xml:space="preserve"> </w:t>
      </w:r>
      <w:r w:rsidR="00733E6D" w:rsidRPr="00733E6D">
        <w:t>w zakresie zaawansowanych metod statystycznych</w:t>
      </w:r>
      <w:r w:rsidR="00EB2E03">
        <w:t xml:space="preserve"> </w:t>
      </w:r>
      <w:r w:rsidR="00313982">
        <w:t>przekaże</w:t>
      </w:r>
      <w:r w:rsidR="0068435A">
        <w:t xml:space="preserve"> swoje uwagi i</w:t>
      </w:r>
      <w:r w:rsidR="00EB2E03">
        <w:t> </w:t>
      </w:r>
      <w:r w:rsidR="0068435A">
        <w:t xml:space="preserve">komentarze, ze wskazaniem zidentyfikowanych błędów i/lub braków oraz rekomendowanych zmian. </w:t>
      </w:r>
    </w:p>
    <w:p w14:paraId="28FF784F" w14:textId="183C7FEB" w:rsidR="0068435A" w:rsidRDefault="0068435A" w:rsidP="0050046E">
      <w:pPr>
        <w:pStyle w:val="Akapitzlist"/>
        <w:numPr>
          <w:ilvl w:val="3"/>
          <w:numId w:val="25"/>
        </w:numPr>
        <w:spacing w:after="0"/>
        <w:ind w:left="1843" w:hanging="763"/>
      </w:pPr>
      <w:r>
        <w:t xml:space="preserve">W ciągu 5 dni roboczych od otrzymania uwag i komentarzy </w:t>
      </w:r>
      <w:r w:rsidR="00733E6D">
        <w:t>e</w:t>
      </w:r>
      <w:r>
        <w:t>ksperta</w:t>
      </w:r>
      <w:r w:rsidR="00803353">
        <w:t xml:space="preserve"> </w:t>
      </w:r>
      <w:r w:rsidR="00733E6D" w:rsidRPr="00733E6D">
        <w:t>w</w:t>
      </w:r>
      <w:r w:rsidR="00EB2E03">
        <w:t> </w:t>
      </w:r>
      <w:r w:rsidR="00733E6D" w:rsidRPr="00733E6D">
        <w:t>zakresie zaawansowanych metod statystycznych</w:t>
      </w:r>
      <w:r w:rsidR="00733E6D">
        <w:t xml:space="preserve"> </w:t>
      </w:r>
      <w:r>
        <w:t>Zesp</w:t>
      </w:r>
      <w:r w:rsidR="0008170C">
        <w:t>ół</w:t>
      </w:r>
      <w:r>
        <w:t xml:space="preserve"> Analityczn</w:t>
      </w:r>
      <w:r w:rsidR="0008170C">
        <w:t>y</w:t>
      </w:r>
      <w:r>
        <w:t xml:space="preserve"> opracuj</w:t>
      </w:r>
      <w:r w:rsidR="006F673C">
        <w:t>e</w:t>
      </w:r>
      <w:r>
        <w:t xml:space="preserve"> </w:t>
      </w:r>
      <w:r w:rsidR="00803353">
        <w:t>kolejne</w:t>
      </w:r>
      <w:r>
        <w:t xml:space="preserve"> wersje skryptów</w:t>
      </w:r>
      <w:r w:rsidR="00D24ABE" w:rsidRPr="00D24ABE">
        <w:t xml:space="preserve"> i przeka</w:t>
      </w:r>
      <w:r w:rsidR="00D24ABE">
        <w:t>że</w:t>
      </w:r>
      <w:r w:rsidR="00D24ABE" w:rsidRPr="00D24ABE">
        <w:t xml:space="preserve"> Ekspertowi za pośrednictwem poczty elektronicznej</w:t>
      </w:r>
      <w:r w:rsidR="00745A36">
        <w:t>.</w:t>
      </w:r>
    </w:p>
    <w:p w14:paraId="6BB72731" w14:textId="2EA17D33" w:rsidR="00EC52CF" w:rsidRDefault="0068435A" w:rsidP="0050046E">
      <w:pPr>
        <w:pStyle w:val="Akapitzlist"/>
        <w:numPr>
          <w:ilvl w:val="3"/>
          <w:numId w:val="25"/>
        </w:numPr>
        <w:spacing w:after="0"/>
        <w:ind w:left="1843" w:hanging="763"/>
      </w:pPr>
      <w:r>
        <w:t xml:space="preserve">W ciągu 3 dni roboczych od </w:t>
      </w:r>
      <w:r w:rsidR="00D24ABE">
        <w:t xml:space="preserve">przekazania </w:t>
      </w:r>
      <w:r w:rsidR="00803353">
        <w:t>kolejnych wersji</w:t>
      </w:r>
      <w:r>
        <w:t xml:space="preserve"> skryptó</w:t>
      </w:r>
      <w:r w:rsidR="00803353">
        <w:t>w</w:t>
      </w:r>
      <w:r>
        <w:t xml:space="preserve"> </w:t>
      </w:r>
      <w:r w:rsidR="00733E6D">
        <w:t>e</w:t>
      </w:r>
      <w:r w:rsidR="00EC52CF">
        <w:t>kspert</w:t>
      </w:r>
      <w:r w:rsidR="00733E6D">
        <w:t xml:space="preserve"> </w:t>
      </w:r>
      <w:r w:rsidR="00733E6D" w:rsidRPr="00733E6D">
        <w:t>w zakresie zaawansowanych metod statystycznych</w:t>
      </w:r>
      <w:r w:rsidR="00EC52CF">
        <w:t xml:space="preserve"> przekaże swoje uwagi i komentarze, ze wskazaniem zidentyfikowanych błędów i/lub braków oraz rekomendowanych zmian. </w:t>
      </w:r>
    </w:p>
    <w:p w14:paraId="6C67815A" w14:textId="044CDF5A" w:rsidR="00803353" w:rsidRDefault="1392FBE2" w:rsidP="0050046E">
      <w:pPr>
        <w:pStyle w:val="Akapitzlist"/>
        <w:numPr>
          <w:ilvl w:val="3"/>
          <w:numId w:val="25"/>
        </w:numPr>
        <w:spacing w:after="0"/>
        <w:ind w:left="1843" w:hanging="763"/>
      </w:pPr>
      <w:r>
        <w:t xml:space="preserve">Jeśli </w:t>
      </w:r>
      <w:r w:rsidR="00733E6D">
        <w:t>e</w:t>
      </w:r>
      <w:r>
        <w:t>kspert</w:t>
      </w:r>
      <w:r w:rsidR="00733E6D">
        <w:t xml:space="preserve"> </w:t>
      </w:r>
      <w:r w:rsidR="00733E6D" w:rsidRPr="00733E6D">
        <w:t>w zakresie zaawansowanych metod statystycznych</w:t>
      </w:r>
      <w:r>
        <w:t xml:space="preserve"> uzna, że skrypty opracowane przez Zespół Analityczny wymagają dalszych poprawek lub uzupełnień, procedura wskazana w pkt 3.3.3.</w:t>
      </w:r>
      <w:r w:rsidR="22489806">
        <w:t>3</w:t>
      </w:r>
      <w:r>
        <w:t xml:space="preserve">-3.3.3.5 </w:t>
      </w:r>
      <w:r w:rsidR="006F673C">
        <w:t>będzie</w:t>
      </w:r>
      <w:r>
        <w:t xml:space="preserve"> powt</w:t>
      </w:r>
      <w:r w:rsidR="006F673C">
        <w:t>arzana</w:t>
      </w:r>
      <w:r>
        <w:t xml:space="preserve">. </w:t>
      </w:r>
      <w:r w:rsidR="004807C3">
        <w:t xml:space="preserve">Łączna liczba iteracji zgłaszania uwag </w:t>
      </w:r>
      <w:r w:rsidR="006F673C">
        <w:br/>
      </w:r>
      <w:r w:rsidR="004807C3">
        <w:lastRenderedPageBreak/>
        <w:t xml:space="preserve">i poprawek będzie jednak musiała uwzględniać terminy końcowe określone w harmonogramie realizacji Zlecenia jednostkowego.  </w:t>
      </w:r>
    </w:p>
    <w:p w14:paraId="59DA51F4" w14:textId="77777777" w:rsidR="0008170C" w:rsidRDefault="5C4572C5" w:rsidP="0050046E">
      <w:pPr>
        <w:pStyle w:val="Akapitzlist"/>
        <w:numPr>
          <w:ilvl w:val="3"/>
          <w:numId w:val="25"/>
        </w:numPr>
        <w:spacing w:after="0"/>
        <w:ind w:left="1843" w:hanging="763"/>
      </w:pPr>
      <w:r>
        <w:t xml:space="preserve">Liczba skryptów przekazywanych przez Zespół Analityczny w ramach każdej iteracji będzie nie większa niż pięć. </w:t>
      </w:r>
    </w:p>
    <w:p w14:paraId="2786EC03" w14:textId="77777777" w:rsidR="0068435A" w:rsidRDefault="00EC52CF" w:rsidP="0050046E">
      <w:pPr>
        <w:pStyle w:val="Akapitzlist"/>
        <w:numPr>
          <w:ilvl w:val="3"/>
          <w:numId w:val="25"/>
        </w:numPr>
        <w:spacing w:after="0"/>
        <w:ind w:left="1843" w:hanging="763"/>
      </w:pPr>
      <w:r>
        <w:t xml:space="preserve">W ciągu </w:t>
      </w:r>
      <w:r w:rsidR="00530852">
        <w:t xml:space="preserve">10 dni roboczych </w:t>
      </w:r>
      <w:r w:rsidR="008E7C89">
        <w:t>od otrzymania ostatecznej wersji wszystkich skryptów opracowanych przez Zespół Analityczny, Wykonawca przygotuje Raport końcowy, zawierający:</w:t>
      </w:r>
    </w:p>
    <w:p w14:paraId="7E18F7EB" w14:textId="77777777" w:rsidR="008E7C89" w:rsidRDefault="008F22ED" w:rsidP="00EB2E03">
      <w:pPr>
        <w:pStyle w:val="Akapitzlist"/>
        <w:numPr>
          <w:ilvl w:val="0"/>
          <w:numId w:val="33"/>
        </w:numPr>
        <w:spacing w:after="0"/>
        <w:ind w:left="2977" w:hanging="425"/>
      </w:pPr>
      <w:r>
        <w:t>Opis zastosowanych metod analiz oraz przebiegu prac nad skryptami ze wskazaniem napotkanych trudności i wyzwań;</w:t>
      </w:r>
    </w:p>
    <w:p w14:paraId="1EEBE17E" w14:textId="6F158E7E" w:rsidR="005119A0" w:rsidRDefault="000E0E64" w:rsidP="00EB2E03">
      <w:pPr>
        <w:pStyle w:val="Akapitzlist"/>
        <w:numPr>
          <w:ilvl w:val="0"/>
          <w:numId w:val="33"/>
        </w:numPr>
        <w:spacing w:after="0"/>
        <w:ind w:left="2977" w:hanging="425"/>
      </w:pPr>
      <w:r>
        <w:t>Zrecenzowane skrypty opracowane przez Zespół analityczny. Recenzja każdego skryptu zawierała będzie</w:t>
      </w:r>
      <w:r w:rsidR="00C524E5">
        <w:t xml:space="preserve"> kod</w:t>
      </w:r>
      <w:r>
        <w:t xml:space="preserve"> </w:t>
      </w:r>
      <w:r w:rsidR="00C524E5">
        <w:t>opatrzony</w:t>
      </w:r>
      <w:r>
        <w:t xml:space="preserve"> komentarzam</w:t>
      </w:r>
      <w:r w:rsidR="00936B01">
        <w:t xml:space="preserve">i </w:t>
      </w:r>
      <w:r w:rsidR="005119A0">
        <w:t xml:space="preserve">ze </w:t>
      </w:r>
      <w:r w:rsidR="00936B01">
        <w:t xml:space="preserve">wskazaniem </w:t>
      </w:r>
      <w:r w:rsidR="005119A0">
        <w:t xml:space="preserve">krytycznych </w:t>
      </w:r>
      <w:r w:rsidR="00936B01">
        <w:t xml:space="preserve">błędów formalnych (związanych z niewłaściwą składnią poleceń) i merytorycznych (związanych z poprawnością metodologiczną analiz) oraz </w:t>
      </w:r>
      <w:r w:rsidR="005119A0">
        <w:t>zaleceniami dotyczącymi poprawy innych uchybień, o</w:t>
      </w:r>
      <w:r w:rsidR="00EB2E03">
        <w:t> </w:t>
      </w:r>
      <w:r w:rsidR="005119A0">
        <w:t>charakterze niekrytycznym.</w:t>
      </w:r>
    </w:p>
    <w:p w14:paraId="64B16668" w14:textId="7B573B5F" w:rsidR="008F0506" w:rsidRPr="0050046E" w:rsidRDefault="005119A0" w:rsidP="0050046E">
      <w:pPr>
        <w:pStyle w:val="Akapitzlist"/>
        <w:numPr>
          <w:ilvl w:val="0"/>
          <w:numId w:val="33"/>
        </w:numPr>
        <w:spacing w:after="0"/>
        <w:ind w:left="2977" w:hanging="425"/>
      </w:pPr>
      <w:r>
        <w:t xml:space="preserve">Skrypt </w:t>
      </w:r>
      <w:r w:rsidR="00F3495B">
        <w:t>jednolity</w:t>
      </w:r>
      <w:r>
        <w:t>. Będzie to wersja opracowan</w:t>
      </w:r>
      <w:r w:rsidR="00C524E5">
        <w:t>a</w:t>
      </w:r>
      <w:r>
        <w:t xml:space="preserve"> przez eksperta</w:t>
      </w:r>
      <w:r w:rsidR="00EB2E03" w:rsidRPr="00EB2E03">
        <w:t xml:space="preserve"> w zakresie zaawansowanych metod statystycznych</w:t>
      </w:r>
      <w:r>
        <w:t xml:space="preserve"> w postaci gotowej do przeprowadzeni</w:t>
      </w:r>
      <w:r w:rsidR="00F3495B">
        <w:t>a</w:t>
      </w:r>
      <w:r>
        <w:t xml:space="preserve"> </w:t>
      </w:r>
      <w:r w:rsidR="00CF1853">
        <w:t xml:space="preserve">analiz </w:t>
      </w:r>
      <w:r>
        <w:t xml:space="preserve">po stronie </w:t>
      </w:r>
      <w:r w:rsidR="00EB2E03">
        <w:t>Z</w:t>
      </w:r>
      <w:r>
        <w:t xml:space="preserve">amawiającego. Skrypt będzie odpowiadał na cele i tematykę </w:t>
      </w:r>
      <w:r w:rsidR="00C10ECA">
        <w:t>Zlecenia jednostkowego</w:t>
      </w:r>
      <w:r>
        <w:t xml:space="preserve"> </w:t>
      </w:r>
      <w:r w:rsidR="00C10ECA">
        <w:t xml:space="preserve">oraz </w:t>
      </w:r>
      <w:r w:rsidR="00F3495B">
        <w:t>spełniał</w:t>
      </w:r>
      <w:r w:rsidR="00C10ECA">
        <w:t xml:space="preserve"> założeni</w:t>
      </w:r>
      <w:r w:rsidR="00F3495B">
        <w:t>a</w:t>
      </w:r>
      <w:r w:rsidR="00C10ECA">
        <w:t xml:space="preserve"> metodologicz</w:t>
      </w:r>
      <w:r w:rsidR="00F3495B">
        <w:t>ne</w:t>
      </w:r>
      <w:r w:rsidR="00C10ECA">
        <w:t xml:space="preserve"> przyję</w:t>
      </w:r>
      <w:r w:rsidR="00F3495B">
        <w:t>te</w:t>
      </w:r>
      <w:r w:rsidR="00C10ECA">
        <w:t xml:space="preserve"> w Planie Analizy. </w:t>
      </w:r>
      <w:r w:rsidR="008F0506">
        <w:t xml:space="preserve">Skrypt jednolity może wykorzystywać rozwiązania zastosowane w skryptach opracowanych przez Zespół analityczny. </w:t>
      </w:r>
    </w:p>
    <w:p w14:paraId="04B282F2" w14:textId="4F2D126E" w:rsidR="008F0506" w:rsidRDefault="67FD9A57" w:rsidP="0050046E">
      <w:pPr>
        <w:pStyle w:val="Akapitzlist"/>
        <w:numPr>
          <w:ilvl w:val="3"/>
          <w:numId w:val="25"/>
        </w:numPr>
        <w:spacing w:after="0"/>
      </w:pPr>
      <w:r>
        <w:t>Raport końcowy dostarczony zostanie w formacie MS Word. Zawarte w</w:t>
      </w:r>
      <w:r w:rsidR="00EB2E03">
        <w:t> </w:t>
      </w:r>
      <w:r>
        <w:t xml:space="preserve">nim skrypty zamieszczone zostaną ponadto w repozytorium kodu </w:t>
      </w:r>
      <w:proofErr w:type="spellStart"/>
      <w:r>
        <w:t>GitLab</w:t>
      </w:r>
      <w:proofErr w:type="spellEnd"/>
      <w:r>
        <w:t xml:space="preserve">, w miejscu wskazanym przez Zamawiającego. </w:t>
      </w:r>
    </w:p>
    <w:p w14:paraId="36DFEFF4" w14:textId="3EB5FEC1" w:rsidR="0066727A" w:rsidRPr="0050046E" w:rsidRDefault="0055300C" w:rsidP="0050046E">
      <w:pPr>
        <w:pStyle w:val="Nagwek1"/>
        <w:rPr>
          <w:rFonts w:asciiTheme="minorHAnsi" w:hAnsiTheme="minorHAnsi"/>
          <w:b w:val="0"/>
        </w:rPr>
      </w:pPr>
      <w:r w:rsidRPr="00614BAE">
        <w:rPr>
          <w:rFonts w:asciiTheme="minorHAnsi" w:hAnsiTheme="minorHAnsi"/>
        </w:rPr>
        <w:t>Odbiór wykonanych prac</w:t>
      </w:r>
      <w:bookmarkEnd w:id="43"/>
      <w:bookmarkEnd w:id="44"/>
    </w:p>
    <w:p w14:paraId="089391B5" w14:textId="4F90946E" w:rsidR="00CF1853" w:rsidRDefault="00CF1853" w:rsidP="0050046E">
      <w:pPr>
        <w:pStyle w:val="Akapitzlist"/>
        <w:numPr>
          <w:ilvl w:val="2"/>
          <w:numId w:val="25"/>
        </w:numPr>
        <w:spacing w:after="0"/>
        <w:ind w:left="993" w:hanging="657"/>
      </w:pPr>
      <w:r>
        <w:t>Odbiór prac dokonywany będ</w:t>
      </w:r>
      <w:r w:rsidR="00745A36">
        <w:t>zie</w:t>
      </w:r>
      <w:r>
        <w:t xml:space="preserve"> odrębnie dla każdego Zlecenia jednostkowego. </w:t>
      </w:r>
    </w:p>
    <w:p w14:paraId="20499390" w14:textId="77777777" w:rsidR="00EA5735" w:rsidRDefault="00EA5735" w:rsidP="0050046E">
      <w:pPr>
        <w:pStyle w:val="Akapitzlist"/>
        <w:numPr>
          <w:ilvl w:val="2"/>
          <w:numId w:val="25"/>
        </w:numPr>
        <w:spacing w:after="0"/>
        <w:ind w:left="993" w:hanging="657"/>
      </w:pPr>
      <w:r>
        <w:t xml:space="preserve">Odbiór prac nastąpi po akceptacji Raportu końcowego i zostanie potwierdzony Protokołem odbioru podpisanym przez Zamawiającego oraz Wykonawcę. </w:t>
      </w:r>
    </w:p>
    <w:p w14:paraId="41AEC7BD" w14:textId="69B8F970" w:rsidR="00EA5735" w:rsidRDefault="00EA5735" w:rsidP="0050046E">
      <w:pPr>
        <w:pStyle w:val="Akapitzlist"/>
        <w:numPr>
          <w:ilvl w:val="2"/>
          <w:numId w:val="25"/>
        </w:numPr>
        <w:spacing w:after="0"/>
        <w:ind w:left="993" w:hanging="657"/>
      </w:pPr>
      <w:r>
        <w:t>Protokół odbioru zawierał będzie</w:t>
      </w:r>
      <w:r w:rsidR="00CF1853">
        <w:t xml:space="preserve"> co na</w:t>
      </w:r>
      <w:r w:rsidR="00CF1853" w:rsidRPr="00D3696C">
        <w:t>jmniej następujące informacje: nazwę i</w:t>
      </w:r>
      <w:r w:rsidR="00EB2E03">
        <w:t> </w:t>
      </w:r>
      <w:r w:rsidR="00CF1853" w:rsidRPr="00D3696C">
        <w:t xml:space="preserve">adres Wykonawcy i Zamawiającego, terminy dotyczące realizacji Zlecenia jednostkowego, </w:t>
      </w:r>
      <w:r w:rsidR="00775E7A">
        <w:t>liczbę zrealizowanych roboczogodzin konsultacji,</w:t>
      </w:r>
      <w:r w:rsidR="00365151">
        <w:t xml:space="preserve"> wartość Zlecenia,</w:t>
      </w:r>
      <w:r w:rsidR="00775E7A">
        <w:t xml:space="preserve"> </w:t>
      </w:r>
      <w:r w:rsidR="00CF1853" w:rsidRPr="00D3696C">
        <w:t>spis odebranych produktów, podpisy przedstawicieli obu Stron Umowy</w:t>
      </w:r>
      <w:r w:rsidR="00CF1853">
        <w:t>.</w:t>
      </w:r>
    </w:p>
    <w:p w14:paraId="693181FD" w14:textId="77777777" w:rsidR="00CF1853" w:rsidRPr="005F5805" w:rsidRDefault="088E0CBB" w:rsidP="0050046E">
      <w:pPr>
        <w:pStyle w:val="Akapitzlist"/>
        <w:numPr>
          <w:ilvl w:val="2"/>
          <w:numId w:val="25"/>
        </w:numPr>
        <w:spacing w:after="0"/>
        <w:ind w:left="993" w:hanging="657"/>
      </w:pPr>
      <w:r w:rsidRPr="005F5805">
        <w:t>Warunkiem akceptacji Raportu końcowego będzie uzyskani</w:t>
      </w:r>
      <w:r w:rsidR="45EF14C0" w:rsidRPr="005F5805">
        <w:t>e</w:t>
      </w:r>
      <w:r w:rsidRPr="005F5805">
        <w:t xml:space="preserve"> pomyślnego wyniku testów skryptu jednolitego przeprowadzonych</w:t>
      </w:r>
      <w:r w:rsidR="45EF14C0" w:rsidRPr="005F5805">
        <w:t xml:space="preserve"> przez Zamawiającego</w:t>
      </w:r>
      <w:r w:rsidRPr="005F5805">
        <w:t xml:space="preserve"> na właściwych zbiorach danyc</w:t>
      </w:r>
      <w:r w:rsidR="45EF14C0" w:rsidRPr="005F5805">
        <w:t>h.</w:t>
      </w:r>
      <w:r w:rsidRPr="005F5805">
        <w:t xml:space="preserve"> </w:t>
      </w:r>
    </w:p>
    <w:p w14:paraId="2B54A911" w14:textId="6F47C411" w:rsidR="0066727A" w:rsidRPr="0066727A" w:rsidRDefault="0066727A" w:rsidP="0050046E">
      <w:pPr>
        <w:pStyle w:val="Akapitzlist"/>
        <w:numPr>
          <w:ilvl w:val="2"/>
          <w:numId w:val="25"/>
        </w:numPr>
        <w:spacing w:after="0"/>
        <w:ind w:left="993" w:hanging="657"/>
      </w:pPr>
      <w:r w:rsidRPr="00EA5735">
        <w:rPr>
          <w:rFonts w:asciiTheme="minorHAnsi" w:hAnsiTheme="minorHAnsi" w:cstheme="minorHAnsi"/>
        </w:rPr>
        <w:lastRenderedPageBreak/>
        <w:t>Zamawiający zastrzega sobie prawo do wniesienia uwag do Raportu końcowego w</w:t>
      </w:r>
      <w:r w:rsidR="00EB2E03">
        <w:rPr>
          <w:rFonts w:asciiTheme="minorHAnsi" w:hAnsiTheme="minorHAnsi" w:cstheme="minorHAnsi"/>
        </w:rPr>
        <w:t> </w:t>
      </w:r>
      <w:r w:rsidRPr="00EA5735">
        <w:rPr>
          <w:rFonts w:asciiTheme="minorHAnsi" w:hAnsiTheme="minorHAnsi" w:cstheme="minorHAnsi"/>
        </w:rPr>
        <w:t xml:space="preserve">terminie do </w:t>
      </w:r>
      <w:r w:rsidR="00CF1853">
        <w:rPr>
          <w:rFonts w:asciiTheme="minorHAnsi" w:hAnsiTheme="minorHAnsi" w:cstheme="minorHAnsi"/>
        </w:rPr>
        <w:t>10</w:t>
      </w:r>
      <w:r w:rsidRPr="00EA5735">
        <w:rPr>
          <w:rFonts w:asciiTheme="minorHAnsi" w:hAnsiTheme="minorHAnsi" w:cstheme="minorHAnsi"/>
        </w:rPr>
        <w:t xml:space="preserve"> dni roboczych od dnia je</w:t>
      </w:r>
      <w:r w:rsidR="00CF1853">
        <w:rPr>
          <w:rFonts w:asciiTheme="minorHAnsi" w:hAnsiTheme="minorHAnsi" w:cstheme="minorHAnsi"/>
        </w:rPr>
        <w:t>go</w:t>
      </w:r>
      <w:r w:rsidRPr="00EA5735">
        <w:rPr>
          <w:rFonts w:asciiTheme="minorHAnsi" w:hAnsiTheme="minorHAnsi" w:cstheme="minorHAnsi"/>
        </w:rPr>
        <w:t xml:space="preserve"> przekazania. Wykonawca będzie zobowiązany do wprowadzenia uwag w ciągu 7 dni roboczych.</w:t>
      </w:r>
    </w:p>
    <w:p w14:paraId="69E6C910" w14:textId="731C0DC4" w:rsidR="0066727A" w:rsidRPr="0066727A" w:rsidRDefault="0066727A" w:rsidP="0050046E">
      <w:pPr>
        <w:pStyle w:val="Akapitzlist"/>
        <w:numPr>
          <w:ilvl w:val="2"/>
          <w:numId w:val="25"/>
        </w:numPr>
        <w:spacing w:after="0"/>
        <w:ind w:left="993" w:hanging="657"/>
      </w:pPr>
      <w:r w:rsidRPr="00251E38">
        <w:rPr>
          <w:rFonts w:asciiTheme="minorHAnsi" w:hAnsiTheme="minorHAnsi" w:cstheme="minorHAnsi"/>
        </w:rPr>
        <w:t>Zamawiający zastrzega sobie prawo do wnoszenia kolejnych uwag i zastrzeżeń w</w:t>
      </w:r>
      <w:r w:rsidR="00EB2E03">
        <w:rPr>
          <w:rFonts w:asciiTheme="minorHAnsi" w:hAnsiTheme="minorHAnsi" w:cstheme="minorHAnsi"/>
        </w:rPr>
        <w:t> </w:t>
      </w:r>
      <w:r w:rsidRPr="00251E38">
        <w:rPr>
          <w:rFonts w:asciiTheme="minorHAnsi" w:hAnsiTheme="minorHAnsi" w:cstheme="minorHAnsi"/>
        </w:rPr>
        <w:t>sytuacji, gdy Wykonawca nie uwzględni wszystkich jego uwag i zastrzeżeń zgłoszonych uprzednio. Termin zgłoszenia uwag przez Zamawiającego wyniesie wówczas do trzech dni roboczych, a Wykonawca będzie zobowiązany uwzględnić uwagi  lub odnieść się do nich w ciągu kolejnych trzech dni roboczych</w:t>
      </w:r>
    </w:p>
    <w:p w14:paraId="55BC6D7D" w14:textId="0CE3E369" w:rsidR="00CF1853" w:rsidRPr="00CF1853" w:rsidRDefault="0066727A" w:rsidP="0050046E">
      <w:pPr>
        <w:pStyle w:val="Akapitzlist"/>
        <w:numPr>
          <w:ilvl w:val="2"/>
          <w:numId w:val="25"/>
        </w:numPr>
        <w:spacing w:after="0"/>
        <w:ind w:left="993" w:hanging="657"/>
      </w:pPr>
      <w:r w:rsidRPr="0066727A">
        <w:rPr>
          <w:rFonts w:asciiTheme="minorHAnsi" w:hAnsiTheme="minorHAnsi" w:cstheme="minorHAnsi"/>
        </w:rPr>
        <w:t xml:space="preserve">Jeśli po trzykrotnym wniesieniu uwag i zastrzeżeń Wykonawca nie przedstawi Zamawiającemu </w:t>
      </w:r>
      <w:r w:rsidR="00CF1853">
        <w:rPr>
          <w:rFonts w:asciiTheme="minorHAnsi" w:hAnsiTheme="minorHAnsi" w:cstheme="minorHAnsi"/>
        </w:rPr>
        <w:t>R</w:t>
      </w:r>
      <w:r w:rsidRPr="0066727A">
        <w:rPr>
          <w:rFonts w:asciiTheme="minorHAnsi" w:hAnsiTheme="minorHAnsi" w:cstheme="minorHAnsi"/>
        </w:rPr>
        <w:t>aportu spełniającego jego wymogi, Zamawiający będzie miał prawo uznać, że Wykonawca nie jest zdolny do zrealizowania zamówienia w</w:t>
      </w:r>
      <w:r w:rsidR="00EB2E03">
        <w:rPr>
          <w:rFonts w:asciiTheme="minorHAnsi" w:hAnsiTheme="minorHAnsi" w:cstheme="minorHAnsi"/>
        </w:rPr>
        <w:t> </w:t>
      </w:r>
      <w:r w:rsidRPr="0066727A">
        <w:rPr>
          <w:rFonts w:asciiTheme="minorHAnsi" w:hAnsiTheme="minorHAnsi" w:cstheme="minorHAnsi"/>
        </w:rPr>
        <w:t>terminie.</w:t>
      </w:r>
    </w:p>
    <w:p w14:paraId="38C125DC" w14:textId="789B0FE8" w:rsidR="00CF1853" w:rsidRPr="00EA5735" w:rsidRDefault="00CF1853" w:rsidP="0050046E">
      <w:pPr>
        <w:pStyle w:val="Akapitzlist"/>
        <w:numPr>
          <w:ilvl w:val="2"/>
          <w:numId w:val="25"/>
        </w:numPr>
        <w:spacing w:after="0"/>
        <w:ind w:left="993" w:hanging="657"/>
      </w:pPr>
      <w:r w:rsidRPr="00D3696C">
        <w:t xml:space="preserve">Zastrzeżenia </w:t>
      </w:r>
      <w:r>
        <w:t xml:space="preserve">Zamawiającego </w:t>
      </w:r>
      <w:r w:rsidRPr="00D3696C">
        <w:t>przekazywane będą za pomocą poczty elektronicznej</w:t>
      </w:r>
      <w:r>
        <w:t xml:space="preserve">. Zastrzeżenia dotyczące części zawierających skrypty analityczne będą mogły być przekazywane również poprzez udostępnione repozytorium </w:t>
      </w:r>
      <w:proofErr w:type="spellStart"/>
      <w:r w:rsidRPr="00D3696C">
        <w:t>Git</w:t>
      </w:r>
      <w:r w:rsidR="00745A36">
        <w:t>L</w:t>
      </w:r>
      <w:r w:rsidRPr="00D3696C">
        <w:t>ab</w:t>
      </w:r>
      <w:proofErr w:type="spellEnd"/>
      <w:r>
        <w:t>.</w:t>
      </w:r>
    </w:p>
    <w:p w14:paraId="48ED80BC" w14:textId="57A2864E" w:rsidR="0055300C" w:rsidRPr="00D3696C" w:rsidRDefault="005F5805" w:rsidP="0050046E">
      <w:pPr>
        <w:pStyle w:val="Nagwek1"/>
        <w:rPr>
          <w:rFonts w:asciiTheme="minorHAnsi" w:hAnsiTheme="minorHAnsi"/>
          <w:b w:val="0"/>
        </w:rPr>
      </w:pPr>
      <w:r>
        <w:t xml:space="preserve"> </w:t>
      </w:r>
      <w:bookmarkStart w:id="45" w:name="_Toc339012705"/>
      <w:bookmarkStart w:id="46" w:name="_Toc476654642"/>
      <w:bookmarkStart w:id="47" w:name="_Toc476654643"/>
      <w:bookmarkStart w:id="48" w:name="_Toc476654644"/>
      <w:bookmarkStart w:id="49" w:name="_Toc476654645"/>
      <w:bookmarkStart w:id="50" w:name="_Toc339012714"/>
      <w:bookmarkStart w:id="51" w:name="_Toc341699295"/>
      <w:bookmarkStart w:id="52" w:name="_Toc341699425"/>
      <w:bookmarkStart w:id="53" w:name="_Toc341699561"/>
      <w:bookmarkStart w:id="54" w:name="_Toc341702921"/>
      <w:bookmarkStart w:id="55" w:name="_Ref3233166061"/>
      <w:bookmarkStart w:id="56" w:name="_Toc442354444"/>
      <w:bookmarkStart w:id="57" w:name="_Toc170385116"/>
      <w:bookmarkEnd w:id="39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="0055300C" w:rsidRPr="00D3696C">
        <w:rPr>
          <w:rFonts w:asciiTheme="minorHAnsi" w:hAnsiTheme="minorHAnsi"/>
        </w:rPr>
        <w:t xml:space="preserve">Wymagania wobec realizacji </w:t>
      </w:r>
      <w:r w:rsidR="009F7021" w:rsidRPr="00D3696C">
        <w:rPr>
          <w:rFonts w:asciiTheme="minorHAnsi" w:hAnsiTheme="minorHAnsi"/>
        </w:rPr>
        <w:t>Z</w:t>
      </w:r>
      <w:r w:rsidR="0055300C" w:rsidRPr="00D3696C">
        <w:rPr>
          <w:rFonts w:asciiTheme="minorHAnsi" w:hAnsiTheme="minorHAnsi"/>
        </w:rPr>
        <w:t>lecenia jednostkowego</w:t>
      </w:r>
      <w:bookmarkEnd w:id="56"/>
      <w:bookmarkEnd w:id="57"/>
    </w:p>
    <w:p w14:paraId="5A707B32" w14:textId="0CBDC245" w:rsidR="0055300C" w:rsidRPr="005F5805" w:rsidRDefault="00832DCB" w:rsidP="00EB2E03">
      <w:pPr>
        <w:pStyle w:val="Nagwek3"/>
        <w:numPr>
          <w:ilvl w:val="0"/>
          <w:numId w:val="0"/>
        </w:numPr>
        <w:tabs>
          <w:tab w:val="left" w:pos="567"/>
        </w:tabs>
        <w:spacing w:before="0"/>
        <w:ind w:left="993"/>
      </w:pPr>
      <w:r w:rsidRPr="005F5805">
        <w:t xml:space="preserve">Wszystkie skrypty </w:t>
      </w:r>
      <w:r w:rsidR="0055300C" w:rsidRPr="005F5805">
        <w:t xml:space="preserve">muszą być przechowywane w </w:t>
      </w:r>
      <w:r w:rsidR="00F3015D" w:rsidRPr="005F5805">
        <w:t xml:space="preserve">repozytorium kodu </w:t>
      </w:r>
      <w:proofErr w:type="spellStart"/>
      <w:r w:rsidR="00F3015D" w:rsidRPr="005F5805">
        <w:t>Gi</w:t>
      </w:r>
      <w:r w:rsidR="005F5805" w:rsidRPr="005F5805">
        <w:t>t</w:t>
      </w:r>
      <w:r w:rsidR="00F3015D" w:rsidRPr="005F5805">
        <w:t>Lab</w:t>
      </w:r>
      <w:proofErr w:type="spellEnd"/>
      <w:r w:rsidR="00F3015D" w:rsidRPr="005F5805" w:rsidDel="00F3015D">
        <w:t xml:space="preserve"> </w:t>
      </w:r>
      <w:r w:rsidR="0055300C" w:rsidRPr="005F5805">
        <w:t xml:space="preserve">Zamawiającego w postaci umożliwiającej dalsze prace programistyczne. Jeżeli Wykonawca do wytworzenia oprogramowania korzysta z narzędzi programistycznych, które nie są powszechnie dostępne (np. narzędzi autorskich) Wykonawca dostarczy licencję na te narzędzia wraz z kodem źródłowym po wcześniejszej akceptacji takiego rozwiązania przez Zamawiającego. </w:t>
      </w:r>
      <w:r w:rsidRPr="005F5805">
        <w:t>Opracowując skrypty</w:t>
      </w:r>
      <w:r w:rsidR="00745A36">
        <w:t>,</w:t>
      </w:r>
      <w:r w:rsidR="0055300C" w:rsidRPr="005F5805">
        <w:t xml:space="preserve"> Wykonawca będzie zobowiązany stosować się do </w:t>
      </w:r>
      <w:r w:rsidR="00775E7A" w:rsidRPr="005F5805">
        <w:t>poniższych</w:t>
      </w:r>
      <w:r w:rsidR="0055300C" w:rsidRPr="005F5805">
        <w:t xml:space="preserve"> wymogów w</w:t>
      </w:r>
      <w:r w:rsidR="00EB2E03">
        <w:t> </w:t>
      </w:r>
      <w:r w:rsidR="0055300C" w:rsidRPr="005F5805">
        <w:t>zakresie jakości:</w:t>
      </w:r>
    </w:p>
    <w:p w14:paraId="28331145" w14:textId="77777777" w:rsidR="0055300C" w:rsidRPr="005F5805" w:rsidRDefault="0055300C" w:rsidP="00EB2E03">
      <w:pPr>
        <w:pStyle w:val="Akapitzlist"/>
        <w:numPr>
          <w:ilvl w:val="0"/>
          <w:numId w:val="4"/>
        </w:numPr>
        <w:spacing w:after="0"/>
        <w:ind w:left="1843" w:hanging="425"/>
        <w:rPr>
          <w:rFonts w:asciiTheme="minorHAnsi" w:hAnsiTheme="minorHAnsi" w:cs="Times New Roman"/>
        </w:rPr>
      </w:pPr>
      <w:r w:rsidRPr="005F5805">
        <w:rPr>
          <w:rFonts w:asciiTheme="minorHAnsi" w:hAnsiTheme="minorHAnsi" w:cs="Times New Roman"/>
          <w:color w:val="000000" w:themeColor="text1"/>
        </w:rPr>
        <w:t>wykorzystywanie bibliotek stabilnych, bezpiecznych i aktualnych;</w:t>
      </w:r>
    </w:p>
    <w:p w14:paraId="4A2A5151" w14:textId="77777777" w:rsidR="0055300C" w:rsidRPr="005F5805" w:rsidRDefault="0055300C" w:rsidP="00EB2E03">
      <w:pPr>
        <w:pStyle w:val="Akapitzlist"/>
        <w:numPr>
          <w:ilvl w:val="0"/>
          <w:numId w:val="4"/>
        </w:numPr>
        <w:spacing w:after="0"/>
        <w:ind w:left="1843" w:hanging="425"/>
        <w:rPr>
          <w:rFonts w:asciiTheme="minorHAnsi" w:hAnsiTheme="minorHAnsi" w:cs="Times New Roman"/>
          <w:color w:val="000000" w:themeColor="text1"/>
        </w:rPr>
      </w:pPr>
      <w:r w:rsidRPr="005F5805">
        <w:rPr>
          <w:rFonts w:asciiTheme="minorHAnsi" w:hAnsiTheme="minorHAnsi" w:cs="Times New Roman"/>
          <w:color w:val="000000" w:themeColor="text1"/>
        </w:rPr>
        <w:t>niestosowanie polskich znaków diakrytycznych w kodzie oraz strukturze bazy danych;</w:t>
      </w:r>
    </w:p>
    <w:p w14:paraId="547E74AE" w14:textId="77777777" w:rsidR="0055300C" w:rsidRPr="005F5805" w:rsidRDefault="0055300C" w:rsidP="00EB2E03">
      <w:pPr>
        <w:pStyle w:val="Akapitzlist"/>
        <w:numPr>
          <w:ilvl w:val="0"/>
          <w:numId w:val="4"/>
        </w:numPr>
        <w:spacing w:after="0"/>
        <w:ind w:left="1843" w:hanging="425"/>
        <w:rPr>
          <w:rFonts w:asciiTheme="minorHAnsi" w:hAnsiTheme="minorHAnsi" w:cs="Times New Roman"/>
        </w:rPr>
      </w:pPr>
      <w:r w:rsidRPr="005F5805">
        <w:rPr>
          <w:rFonts w:asciiTheme="minorHAnsi" w:hAnsiTheme="minorHAnsi" w:cs="Times New Roman"/>
          <w:color w:val="000000" w:themeColor="text1"/>
        </w:rPr>
        <w:t>tworzenie spójnej i przejrzystej struktury kodu, kategoryzowanie obiektów i szablonów, uporządkowane i konsekwentnie stosowane nazwy;</w:t>
      </w:r>
    </w:p>
    <w:p w14:paraId="124F1267" w14:textId="77777777" w:rsidR="0055300C" w:rsidRPr="005F5805" w:rsidRDefault="0055300C" w:rsidP="00EB2E03">
      <w:pPr>
        <w:pStyle w:val="Akapitzlist"/>
        <w:numPr>
          <w:ilvl w:val="0"/>
          <w:numId w:val="4"/>
        </w:numPr>
        <w:spacing w:after="0"/>
        <w:ind w:left="1843" w:hanging="425"/>
        <w:rPr>
          <w:rFonts w:asciiTheme="minorHAnsi" w:hAnsiTheme="minorHAnsi" w:cs="Times New Roman"/>
          <w:color w:val="000000" w:themeColor="text1"/>
        </w:rPr>
      </w:pPr>
      <w:r w:rsidRPr="005F5805">
        <w:rPr>
          <w:rFonts w:asciiTheme="minorHAnsi" w:hAnsiTheme="minorHAnsi" w:cs="Times New Roman"/>
          <w:color w:val="000000" w:themeColor="text1"/>
        </w:rPr>
        <w:t>stosowanie zasady DRY (</w:t>
      </w:r>
      <w:proofErr w:type="spellStart"/>
      <w:r w:rsidRPr="005F5805">
        <w:rPr>
          <w:rFonts w:asciiTheme="minorHAnsi" w:hAnsiTheme="minorHAnsi" w:cs="Times New Roman"/>
          <w:color w:val="000000" w:themeColor="text1"/>
        </w:rPr>
        <w:t>Don’t</w:t>
      </w:r>
      <w:proofErr w:type="spellEnd"/>
      <w:r w:rsidRPr="005F5805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5F5805">
        <w:rPr>
          <w:rFonts w:asciiTheme="minorHAnsi" w:hAnsiTheme="minorHAnsi" w:cs="Times New Roman"/>
          <w:color w:val="000000" w:themeColor="text1"/>
        </w:rPr>
        <w:t>Repeat</w:t>
      </w:r>
      <w:proofErr w:type="spellEnd"/>
      <w:r w:rsidRPr="005F5805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5F5805">
        <w:rPr>
          <w:rFonts w:asciiTheme="minorHAnsi" w:hAnsiTheme="minorHAnsi" w:cs="Times New Roman"/>
          <w:color w:val="000000" w:themeColor="text1"/>
        </w:rPr>
        <w:t>Yourself</w:t>
      </w:r>
      <w:proofErr w:type="spellEnd"/>
      <w:r w:rsidRPr="005F5805">
        <w:rPr>
          <w:rFonts w:asciiTheme="minorHAnsi" w:hAnsiTheme="minorHAnsi" w:cs="Times New Roman"/>
          <w:color w:val="000000" w:themeColor="text1"/>
        </w:rPr>
        <w:t>) – unikanie wykonywania tej samej pracy w różnych miejscach Systemu;</w:t>
      </w:r>
    </w:p>
    <w:p w14:paraId="7E81AF10" w14:textId="77777777" w:rsidR="0055300C" w:rsidRPr="005F5805" w:rsidRDefault="0055300C" w:rsidP="00EB2E03">
      <w:pPr>
        <w:pStyle w:val="Akapitzlist"/>
        <w:numPr>
          <w:ilvl w:val="0"/>
          <w:numId w:val="4"/>
        </w:numPr>
        <w:spacing w:after="0"/>
        <w:ind w:left="1843" w:hanging="425"/>
        <w:rPr>
          <w:rFonts w:asciiTheme="minorHAnsi" w:hAnsiTheme="minorHAnsi" w:cs="Times New Roman"/>
          <w:color w:val="000000" w:themeColor="text1"/>
        </w:rPr>
      </w:pPr>
      <w:r w:rsidRPr="005F5805">
        <w:rPr>
          <w:rFonts w:asciiTheme="minorHAnsi" w:hAnsiTheme="minorHAnsi" w:cs="Times New Roman"/>
          <w:color w:val="000000" w:themeColor="text1"/>
        </w:rPr>
        <w:t>stosowanie komentarzy w kodzie aplikacji (skomentowanie kodu na poziomie nie mniejszym niż 10% całości kodu)</w:t>
      </w:r>
      <w:r w:rsidR="00832DCB" w:rsidRPr="005F5805">
        <w:rPr>
          <w:rFonts w:asciiTheme="minorHAnsi" w:hAnsiTheme="minorHAnsi" w:cs="Times New Roman"/>
          <w:color w:val="000000" w:themeColor="text1"/>
        </w:rPr>
        <w:t>.</w:t>
      </w:r>
    </w:p>
    <w:p w14:paraId="20C80E4E" w14:textId="15EE94C8" w:rsidR="008F39D0" w:rsidRPr="0050046E" w:rsidRDefault="0055300C" w:rsidP="0050046E">
      <w:pPr>
        <w:pStyle w:val="Akapitzlist"/>
        <w:spacing w:after="0"/>
        <w:ind w:left="1418"/>
        <w:rPr>
          <w:rFonts w:asciiTheme="minorHAnsi" w:hAnsiTheme="minorHAnsi" w:cs="Times New Roman"/>
          <w:color w:val="000000" w:themeColor="text1"/>
        </w:rPr>
      </w:pPr>
      <w:r w:rsidRPr="00D3696C">
        <w:tab/>
      </w:r>
      <w:bookmarkStart w:id="58" w:name="_Toc170383648"/>
      <w:bookmarkStart w:id="59" w:name="_Toc170385117"/>
      <w:bookmarkStart w:id="60" w:name="_Toc170383649"/>
      <w:bookmarkStart w:id="61" w:name="_Toc170385118"/>
      <w:bookmarkStart w:id="62" w:name="_Toc338429810"/>
      <w:bookmarkStart w:id="63" w:name="_Toc325549550"/>
      <w:bookmarkStart w:id="64" w:name="_Toc170383658"/>
      <w:bookmarkStart w:id="65" w:name="_Toc170385127"/>
      <w:bookmarkStart w:id="66" w:name="_Toc170383661"/>
      <w:bookmarkStart w:id="67" w:name="_Toc170385130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sectPr w:rsidR="008F39D0" w:rsidRPr="0050046E" w:rsidSect="00641663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4B3B2" w14:textId="77777777" w:rsidR="00B8219E" w:rsidRDefault="00B8219E" w:rsidP="004F5FAE">
      <w:pPr>
        <w:spacing w:after="0" w:line="240" w:lineRule="auto"/>
      </w:pPr>
      <w:r>
        <w:separator/>
      </w:r>
    </w:p>
  </w:endnote>
  <w:endnote w:type="continuationSeparator" w:id="0">
    <w:p w14:paraId="1B052168" w14:textId="77777777" w:rsidR="00B8219E" w:rsidRDefault="00B8219E" w:rsidP="004F5FAE">
      <w:pPr>
        <w:spacing w:after="0" w:line="240" w:lineRule="auto"/>
      </w:pPr>
      <w:r>
        <w:continuationSeparator/>
      </w:r>
    </w:p>
  </w:endnote>
  <w:endnote w:type="continuationNotice" w:id="1">
    <w:p w14:paraId="465DA63C" w14:textId="77777777" w:rsidR="00B8219E" w:rsidRDefault="00B82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3A47" w14:textId="77777777" w:rsidR="00A43147" w:rsidRDefault="00A43147" w:rsidP="004F5FAE">
    <w:pPr>
      <w:pStyle w:val="Stopka"/>
    </w:pPr>
  </w:p>
  <w:p w14:paraId="46FC73C2" w14:textId="77777777" w:rsidR="00A43147" w:rsidRPr="004F5FAE" w:rsidRDefault="00A43147" w:rsidP="000C416E">
    <w:pPr>
      <w:pStyle w:val="Stopka"/>
      <w:pBdr>
        <w:top w:val="single" w:sz="4" w:space="2" w:color="000000"/>
      </w:pBdr>
      <w:tabs>
        <w:tab w:val="left" w:pos="6521"/>
        <w:tab w:val="right" w:pos="9781"/>
      </w:tabs>
      <w:rPr>
        <w:rFonts w:ascii="Arial" w:hAnsi="Arial" w:cs="Arial"/>
        <w:sz w:val="20"/>
        <w:szCs w:val="20"/>
      </w:rPr>
    </w:pPr>
    <w:r w:rsidRPr="004F5FAE">
      <w:rPr>
        <w:rFonts w:ascii="Arial" w:hAnsi="Arial" w:cs="Arial"/>
        <w:sz w:val="20"/>
        <w:szCs w:val="20"/>
      </w:rPr>
      <w:tab/>
      <w:t>Strona</w:t>
    </w:r>
    <w:r>
      <w:rPr>
        <w:rFonts w:ascii="Arial" w:hAnsi="Arial" w:cs="Arial"/>
        <w:sz w:val="20"/>
        <w:szCs w:val="20"/>
      </w:rPr>
      <w:t xml:space="preserve"> </w:t>
    </w:r>
    <w:r w:rsidRPr="004F5FAE">
      <w:rPr>
        <w:rStyle w:val="Numerstrony"/>
        <w:rFonts w:ascii="Arial" w:hAnsi="Arial" w:cs="Arial"/>
        <w:sz w:val="20"/>
        <w:szCs w:val="20"/>
      </w:rPr>
      <w:fldChar w:fldCharType="begin"/>
    </w:r>
    <w:r w:rsidRPr="004F5FAE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4F5FAE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 w:rsidRPr="004F5FAE"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</w:t>
    </w:r>
    <w:r w:rsidRPr="004F5FAE">
      <w:rPr>
        <w:rFonts w:ascii="Arial" w:hAnsi="Arial" w:cs="Arial"/>
        <w:sz w:val="20"/>
        <w:szCs w:val="20"/>
      </w:rPr>
      <w:t xml:space="preserve">z </w:t>
    </w:r>
    <w:r w:rsidRPr="004F5FAE">
      <w:rPr>
        <w:rStyle w:val="Numerstrony"/>
        <w:rFonts w:ascii="Arial" w:hAnsi="Arial" w:cs="Arial"/>
        <w:sz w:val="20"/>
        <w:szCs w:val="20"/>
      </w:rPr>
      <w:fldChar w:fldCharType="begin"/>
    </w:r>
    <w:r w:rsidRPr="004F5FAE">
      <w:rPr>
        <w:rStyle w:val="Numerstrony"/>
        <w:rFonts w:ascii="Arial" w:hAnsi="Arial" w:cs="Arial"/>
        <w:sz w:val="20"/>
        <w:szCs w:val="20"/>
      </w:rPr>
      <w:instrText xml:space="preserve"> NUMPAGES </w:instrText>
    </w:r>
    <w:r w:rsidRPr="004F5FAE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20</w:t>
    </w:r>
    <w:r w:rsidRPr="004F5FAE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70CA3" w14:textId="77777777" w:rsidR="00B8219E" w:rsidRDefault="00B8219E" w:rsidP="004F5FAE">
      <w:pPr>
        <w:spacing w:after="0" w:line="240" w:lineRule="auto"/>
      </w:pPr>
      <w:r>
        <w:separator/>
      </w:r>
    </w:p>
  </w:footnote>
  <w:footnote w:type="continuationSeparator" w:id="0">
    <w:p w14:paraId="6138B917" w14:textId="77777777" w:rsidR="00B8219E" w:rsidRDefault="00B8219E" w:rsidP="004F5FAE">
      <w:pPr>
        <w:spacing w:after="0" w:line="240" w:lineRule="auto"/>
      </w:pPr>
      <w:r>
        <w:continuationSeparator/>
      </w:r>
    </w:p>
  </w:footnote>
  <w:footnote w:type="continuationNotice" w:id="1">
    <w:p w14:paraId="1CF25876" w14:textId="77777777" w:rsidR="00B8219E" w:rsidRDefault="00B8219E">
      <w:pPr>
        <w:spacing w:after="0" w:line="240" w:lineRule="auto"/>
      </w:pPr>
    </w:p>
  </w:footnote>
  <w:footnote w:id="2">
    <w:p w14:paraId="4D33AC4D" w14:textId="77777777" w:rsidR="00EF75D9" w:rsidRDefault="00EF75D9">
      <w:pPr>
        <w:pStyle w:val="Tekstprzypisudolnego"/>
      </w:pPr>
      <w:r>
        <w:rPr>
          <w:rStyle w:val="Odwoanieprzypisudolnego"/>
        </w:rPr>
        <w:footnoteRef/>
      </w:r>
      <w:r>
        <w:t xml:space="preserve"> Jako poglądową uznać można klasyfikacj</w:t>
      </w:r>
      <w:r w:rsidR="00720725">
        <w:t>ę</w:t>
      </w:r>
      <w:r>
        <w:t xml:space="preserve"> metod uczenia maszynowego zaprezentowaną na stronie - </w:t>
      </w:r>
      <w:r w:rsidRPr="00EF75D9">
        <w:t>https://www.gov.pl/web/popcwsparcie/podzial-modeli-uczenia-maszynowego-wraz-z-przykladami-zastosowania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FCE"/>
    <w:multiLevelType w:val="hybridMultilevel"/>
    <w:tmpl w:val="51EA0A5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EB79F1"/>
    <w:multiLevelType w:val="hybridMultilevel"/>
    <w:tmpl w:val="B5866BA4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B555A8E"/>
    <w:multiLevelType w:val="hybridMultilevel"/>
    <w:tmpl w:val="A846F788"/>
    <w:lvl w:ilvl="0" w:tplc="0415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" w15:restartNumberingAfterBreak="0">
    <w:nsid w:val="0C152C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BF55E9"/>
    <w:multiLevelType w:val="hybridMultilevel"/>
    <w:tmpl w:val="6DB41240"/>
    <w:lvl w:ilvl="0" w:tplc="FFC4C0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833D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361B48"/>
    <w:multiLevelType w:val="multilevel"/>
    <w:tmpl w:val="0EB8F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DD3AE4"/>
    <w:multiLevelType w:val="hybridMultilevel"/>
    <w:tmpl w:val="F70664E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B0C60E1"/>
    <w:multiLevelType w:val="multilevel"/>
    <w:tmpl w:val="673AB146"/>
    <w:styleLink w:val="Zaimportowanystyl7"/>
    <w:lvl w:ilvl="0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79" w:hanging="5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1785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25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ind w:left="2855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ind w:left="357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ind w:left="39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ind w:left="464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2537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477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9831A3"/>
    <w:multiLevelType w:val="hybridMultilevel"/>
    <w:tmpl w:val="0B46E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B6E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00531A"/>
    <w:multiLevelType w:val="hybridMultilevel"/>
    <w:tmpl w:val="8568659E"/>
    <w:lvl w:ilvl="0" w:tplc="0415000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14" w15:restartNumberingAfterBreak="0">
    <w:nsid w:val="3037656C"/>
    <w:multiLevelType w:val="multilevel"/>
    <w:tmpl w:val="57A81C6E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45138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6C4D79"/>
    <w:multiLevelType w:val="multilevel"/>
    <w:tmpl w:val="107CA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9813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632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AD35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0258F5"/>
    <w:multiLevelType w:val="hybridMultilevel"/>
    <w:tmpl w:val="E624919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362510E"/>
    <w:multiLevelType w:val="multilevel"/>
    <w:tmpl w:val="98F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C32CC3"/>
    <w:multiLevelType w:val="multilevel"/>
    <w:tmpl w:val="E058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DA66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5A7A1B"/>
    <w:multiLevelType w:val="multilevel"/>
    <w:tmpl w:val="C172C45A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851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4396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2268" w:hanging="113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lvlText w:val="%1.%2.%3.%4.%5"/>
      <w:lvlJc w:val="left"/>
      <w:pPr>
        <w:ind w:left="2835" w:hanging="1419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3515" w:hanging="1814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4139" w:hanging="2154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000" w:hanging="1584"/>
      </w:pPr>
      <w:rPr>
        <w:rFonts w:hint="default"/>
      </w:rPr>
    </w:lvl>
  </w:abstractNum>
  <w:abstractNum w:abstractNumId="25" w15:restartNumberingAfterBreak="0">
    <w:nsid w:val="637843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4432BA"/>
    <w:multiLevelType w:val="hybridMultilevel"/>
    <w:tmpl w:val="9A8A4F92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7" w15:restartNumberingAfterBreak="0">
    <w:nsid w:val="65B1060F"/>
    <w:multiLevelType w:val="multilevel"/>
    <w:tmpl w:val="7B3AC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EF3BF4"/>
    <w:multiLevelType w:val="multilevel"/>
    <w:tmpl w:val="D10A2998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268" w:hanging="113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835" w:hanging="141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39" w:hanging="21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584"/>
      </w:pPr>
      <w:rPr>
        <w:rFonts w:hint="default"/>
      </w:rPr>
    </w:lvl>
  </w:abstractNum>
  <w:abstractNum w:abstractNumId="29" w15:restartNumberingAfterBreak="0">
    <w:nsid w:val="6C02617E"/>
    <w:multiLevelType w:val="hybridMultilevel"/>
    <w:tmpl w:val="A3C0892A"/>
    <w:lvl w:ilvl="0" w:tplc="04150017">
      <w:start w:val="1"/>
      <w:numFmt w:val="lowerLetter"/>
      <w:lvlText w:val="%1)"/>
      <w:lvlJc w:val="left"/>
      <w:pPr>
        <w:ind w:left="1569" w:hanging="360"/>
      </w:p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>
      <w:start w:val="1"/>
      <w:numFmt w:val="lowerRoman"/>
      <w:lvlText w:val="%3."/>
      <w:lvlJc w:val="right"/>
      <w:pPr>
        <w:ind w:left="3009" w:hanging="180"/>
      </w:pPr>
    </w:lvl>
    <w:lvl w:ilvl="3" w:tplc="0415000F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 w15:restartNumberingAfterBreak="0">
    <w:nsid w:val="706A58E7"/>
    <w:multiLevelType w:val="hybridMultilevel"/>
    <w:tmpl w:val="D64E027E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31" w15:restartNumberingAfterBreak="0">
    <w:nsid w:val="708D3079"/>
    <w:multiLevelType w:val="multilevel"/>
    <w:tmpl w:val="C0D2BC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CB6675"/>
    <w:multiLevelType w:val="multilevel"/>
    <w:tmpl w:val="8D22F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58424F"/>
    <w:multiLevelType w:val="multilevel"/>
    <w:tmpl w:val="16226EF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080765"/>
    <w:multiLevelType w:val="multilevel"/>
    <w:tmpl w:val="B418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62E34"/>
    <w:multiLevelType w:val="multilevel"/>
    <w:tmpl w:val="A290F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A732DC"/>
    <w:multiLevelType w:val="hybridMultilevel"/>
    <w:tmpl w:val="A852D0B6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7" w15:restartNumberingAfterBreak="0">
    <w:nsid w:val="7F8D1832"/>
    <w:multiLevelType w:val="hybridMultilevel"/>
    <w:tmpl w:val="C172A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04190">
    <w:abstractNumId w:val="8"/>
  </w:num>
  <w:num w:numId="2" w16cid:durableId="1372195508">
    <w:abstractNumId w:val="31"/>
  </w:num>
  <w:num w:numId="3" w16cid:durableId="152916621">
    <w:abstractNumId w:val="14"/>
  </w:num>
  <w:num w:numId="4" w16cid:durableId="228804824">
    <w:abstractNumId w:val="33"/>
  </w:num>
  <w:num w:numId="5" w16cid:durableId="621495282">
    <w:abstractNumId w:val="34"/>
  </w:num>
  <w:num w:numId="6" w16cid:durableId="1372144054">
    <w:abstractNumId w:val="32"/>
  </w:num>
  <w:num w:numId="7" w16cid:durableId="1252272904">
    <w:abstractNumId w:val="1"/>
  </w:num>
  <w:num w:numId="8" w16cid:durableId="1228030412">
    <w:abstractNumId w:val="29"/>
  </w:num>
  <w:num w:numId="9" w16cid:durableId="1193693950">
    <w:abstractNumId w:val="37"/>
  </w:num>
  <w:num w:numId="10" w16cid:durableId="159348958">
    <w:abstractNumId w:val="4"/>
  </w:num>
  <w:num w:numId="11" w16cid:durableId="696389823">
    <w:abstractNumId w:val="24"/>
  </w:num>
  <w:num w:numId="12" w16cid:durableId="986206166">
    <w:abstractNumId w:val="0"/>
  </w:num>
  <w:num w:numId="13" w16cid:durableId="72704579">
    <w:abstractNumId w:val="7"/>
  </w:num>
  <w:num w:numId="14" w16cid:durableId="1038121120">
    <w:abstractNumId w:val="28"/>
  </w:num>
  <w:num w:numId="15" w16cid:durableId="1912039546">
    <w:abstractNumId w:val="26"/>
  </w:num>
  <w:num w:numId="16" w16cid:durableId="532571015">
    <w:abstractNumId w:val="22"/>
  </w:num>
  <w:num w:numId="17" w16cid:durableId="1012882263">
    <w:abstractNumId w:val="21"/>
  </w:num>
  <w:num w:numId="18" w16cid:durableId="455411952">
    <w:abstractNumId w:val="27"/>
  </w:num>
  <w:num w:numId="19" w16cid:durableId="1313944894">
    <w:abstractNumId w:val="6"/>
  </w:num>
  <w:num w:numId="20" w16cid:durableId="934939826">
    <w:abstractNumId w:val="18"/>
  </w:num>
  <w:num w:numId="21" w16cid:durableId="1114442953">
    <w:abstractNumId w:val="15"/>
  </w:num>
  <w:num w:numId="22" w16cid:durableId="1085885012">
    <w:abstractNumId w:val="19"/>
  </w:num>
  <w:num w:numId="23" w16cid:durableId="758451436">
    <w:abstractNumId w:val="10"/>
  </w:num>
  <w:num w:numId="24" w16cid:durableId="743800075">
    <w:abstractNumId w:val="25"/>
  </w:num>
  <w:num w:numId="25" w16cid:durableId="1548756753">
    <w:abstractNumId w:val="16"/>
  </w:num>
  <w:num w:numId="26" w16cid:durableId="1457483649">
    <w:abstractNumId w:val="23"/>
  </w:num>
  <w:num w:numId="27" w16cid:durableId="1907691484">
    <w:abstractNumId w:val="35"/>
  </w:num>
  <w:num w:numId="28" w16cid:durableId="2141217492">
    <w:abstractNumId w:val="11"/>
  </w:num>
  <w:num w:numId="29" w16cid:durableId="1468939835">
    <w:abstractNumId w:val="13"/>
  </w:num>
  <w:num w:numId="30" w16cid:durableId="1351449714">
    <w:abstractNumId w:val="30"/>
  </w:num>
  <w:num w:numId="31" w16cid:durableId="842547496">
    <w:abstractNumId w:val="17"/>
  </w:num>
  <w:num w:numId="32" w16cid:durableId="1668552186">
    <w:abstractNumId w:val="2"/>
  </w:num>
  <w:num w:numId="33" w16cid:durableId="1557547063">
    <w:abstractNumId w:val="36"/>
  </w:num>
  <w:num w:numId="34" w16cid:durableId="2084839133">
    <w:abstractNumId w:val="3"/>
  </w:num>
  <w:num w:numId="35" w16cid:durableId="1822691593">
    <w:abstractNumId w:val="12"/>
  </w:num>
  <w:num w:numId="36" w16cid:durableId="590358477">
    <w:abstractNumId w:val="9"/>
  </w:num>
  <w:num w:numId="37" w16cid:durableId="1354720674">
    <w:abstractNumId w:val="5"/>
  </w:num>
  <w:num w:numId="38" w16cid:durableId="119264856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17"/>
    <w:rsid w:val="00000231"/>
    <w:rsid w:val="00000AE2"/>
    <w:rsid w:val="000027F1"/>
    <w:rsid w:val="0000429A"/>
    <w:rsid w:val="000043B8"/>
    <w:rsid w:val="0000483B"/>
    <w:rsid w:val="00005E04"/>
    <w:rsid w:val="00007181"/>
    <w:rsid w:val="0000750E"/>
    <w:rsid w:val="00010313"/>
    <w:rsid w:val="000106B5"/>
    <w:rsid w:val="00010EFB"/>
    <w:rsid w:val="000133EB"/>
    <w:rsid w:val="000140AD"/>
    <w:rsid w:val="000140E4"/>
    <w:rsid w:val="000147F2"/>
    <w:rsid w:val="00014D4A"/>
    <w:rsid w:val="00015524"/>
    <w:rsid w:val="000159C9"/>
    <w:rsid w:val="00016245"/>
    <w:rsid w:val="000167BA"/>
    <w:rsid w:val="0001713A"/>
    <w:rsid w:val="000171BA"/>
    <w:rsid w:val="00017AB3"/>
    <w:rsid w:val="00017EAF"/>
    <w:rsid w:val="00021526"/>
    <w:rsid w:val="00021ABC"/>
    <w:rsid w:val="00022337"/>
    <w:rsid w:val="0002337F"/>
    <w:rsid w:val="0002460F"/>
    <w:rsid w:val="00024703"/>
    <w:rsid w:val="0002792E"/>
    <w:rsid w:val="000279B9"/>
    <w:rsid w:val="00030F0A"/>
    <w:rsid w:val="000315E8"/>
    <w:rsid w:val="000326E8"/>
    <w:rsid w:val="00032851"/>
    <w:rsid w:val="00033A78"/>
    <w:rsid w:val="00033DD1"/>
    <w:rsid w:val="000343D1"/>
    <w:rsid w:val="00037BFA"/>
    <w:rsid w:val="00037F48"/>
    <w:rsid w:val="00041BF7"/>
    <w:rsid w:val="00043271"/>
    <w:rsid w:val="00043AFB"/>
    <w:rsid w:val="00045BD2"/>
    <w:rsid w:val="00046916"/>
    <w:rsid w:val="000509B0"/>
    <w:rsid w:val="00051091"/>
    <w:rsid w:val="000510E6"/>
    <w:rsid w:val="000527DB"/>
    <w:rsid w:val="0005361A"/>
    <w:rsid w:val="000538E8"/>
    <w:rsid w:val="000548A1"/>
    <w:rsid w:val="00055988"/>
    <w:rsid w:val="00056A8B"/>
    <w:rsid w:val="00056AF1"/>
    <w:rsid w:val="00057788"/>
    <w:rsid w:val="00057C7E"/>
    <w:rsid w:val="0006066F"/>
    <w:rsid w:val="000609EC"/>
    <w:rsid w:val="00061196"/>
    <w:rsid w:val="0006120C"/>
    <w:rsid w:val="000619A6"/>
    <w:rsid w:val="00061F5B"/>
    <w:rsid w:val="00062650"/>
    <w:rsid w:val="00062945"/>
    <w:rsid w:val="00063EE3"/>
    <w:rsid w:val="000651B2"/>
    <w:rsid w:val="000671A4"/>
    <w:rsid w:val="0006779A"/>
    <w:rsid w:val="00067C13"/>
    <w:rsid w:val="000703F8"/>
    <w:rsid w:val="000705E6"/>
    <w:rsid w:val="00070CFD"/>
    <w:rsid w:val="00070D5F"/>
    <w:rsid w:val="00071968"/>
    <w:rsid w:val="0007244C"/>
    <w:rsid w:val="00072E4C"/>
    <w:rsid w:val="00073AE7"/>
    <w:rsid w:val="0007434C"/>
    <w:rsid w:val="000743DC"/>
    <w:rsid w:val="00074B31"/>
    <w:rsid w:val="00075570"/>
    <w:rsid w:val="0007557A"/>
    <w:rsid w:val="00075A84"/>
    <w:rsid w:val="00075D1F"/>
    <w:rsid w:val="0007727C"/>
    <w:rsid w:val="00080256"/>
    <w:rsid w:val="00080F14"/>
    <w:rsid w:val="0008170C"/>
    <w:rsid w:val="00081C81"/>
    <w:rsid w:val="000821BF"/>
    <w:rsid w:val="00082A99"/>
    <w:rsid w:val="00085F01"/>
    <w:rsid w:val="0008679F"/>
    <w:rsid w:val="000867A3"/>
    <w:rsid w:val="00087296"/>
    <w:rsid w:val="000877B9"/>
    <w:rsid w:val="0009041F"/>
    <w:rsid w:val="000905A3"/>
    <w:rsid w:val="00090D73"/>
    <w:rsid w:val="00091227"/>
    <w:rsid w:val="0009124E"/>
    <w:rsid w:val="000918B0"/>
    <w:rsid w:val="00091EBB"/>
    <w:rsid w:val="00092248"/>
    <w:rsid w:val="0009384B"/>
    <w:rsid w:val="00093E3F"/>
    <w:rsid w:val="000945D6"/>
    <w:rsid w:val="000946EC"/>
    <w:rsid w:val="00094826"/>
    <w:rsid w:val="000948D1"/>
    <w:rsid w:val="00095D30"/>
    <w:rsid w:val="00096012"/>
    <w:rsid w:val="000979AB"/>
    <w:rsid w:val="000A0D38"/>
    <w:rsid w:val="000A2664"/>
    <w:rsid w:val="000A2EDE"/>
    <w:rsid w:val="000A337C"/>
    <w:rsid w:val="000A443D"/>
    <w:rsid w:val="000A451C"/>
    <w:rsid w:val="000A589A"/>
    <w:rsid w:val="000A6A60"/>
    <w:rsid w:val="000A7196"/>
    <w:rsid w:val="000A73B0"/>
    <w:rsid w:val="000B0CC1"/>
    <w:rsid w:val="000B0E41"/>
    <w:rsid w:val="000B2E91"/>
    <w:rsid w:val="000B4BBB"/>
    <w:rsid w:val="000B6D22"/>
    <w:rsid w:val="000B71A3"/>
    <w:rsid w:val="000B7300"/>
    <w:rsid w:val="000B7826"/>
    <w:rsid w:val="000B7F5F"/>
    <w:rsid w:val="000C0316"/>
    <w:rsid w:val="000C0DC6"/>
    <w:rsid w:val="000C151B"/>
    <w:rsid w:val="000C2C8D"/>
    <w:rsid w:val="000C2DAB"/>
    <w:rsid w:val="000C3987"/>
    <w:rsid w:val="000C39EE"/>
    <w:rsid w:val="000C3DB9"/>
    <w:rsid w:val="000C416E"/>
    <w:rsid w:val="000C4532"/>
    <w:rsid w:val="000C4A00"/>
    <w:rsid w:val="000C5C58"/>
    <w:rsid w:val="000C5CF1"/>
    <w:rsid w:val="000C61ED"/>
    <w:rsid w:val="000C79B7"/>
    <w:rsid w:val="000C7CD8"/>
    <w:rsid w:val="000D0035"/>
    <w:rsid w:val="000D018F"/>
    <w:rsid w:val="000D01ED"/>
    <w:rsid w:val="000D0BEF"/>
    <w:rsid w:val="000D10E1"/>
    <w:rsid w:val="000D1349"/>
    <w:rsid w:val="000D13AE"/>
    <w:rsid w:val="000D24C1"/>
    <w:rsid w:val="000D29DC"/>
    <w:rsid w:val="000D379A"/>
    <w:rsid w:val="000D37BF"/>
    <w:rsid w:val="000D445F"/>
    <w:rsid w:val="000D59B8"/>
    <w:rsid w:val="000D5BE1"/>
    <w:rsid w:val="000D69F2"/>
    <w:rsid w:val="000D7376"/>
    <w:rsid w:val="000E0E64"/>
    <w:rsid w:val="000E37B7"/>
    <w:rsid w:val="000E3DC5"/>
    <w:rsid w:val="000E569A"/>
    <w:rsid w:val="000E5785"/>
    <w:rsid w:val="000E5BA3"/>
    <w:rsid w:val="000E6012"/>
    <w:rsid w:val="000E6ABB"/>
    <w:rsid w:val="000E6FA8"/>
    <w:rsid w:val="000E7BF7"/>
    <w:rsid w:val="000F07DF"/>
    <w:rsid w:val="000F096E"/>
    <w:rsid w:val="000F0EC7"/>
    <w:rsid w:val="000F1B9D"/>
    <w:rsid w:val="000F2447"/>
    <w:rsid w:val="000F2CBA"/>
    <w:rsid w:val="000F3001"/>
    <w:rsid w:val="000F3307"/>
    <w:rsid w:val="000F3B77"/>
    <w:rsid w:val="000F4D83"/>
    <w:rsid w:val="000F6DAB"/>
    <w:rsid w:val="000F6E82"/>
    <w:rsid w:val="000F775B"/>
    <w:rsid w:val="000F7927"/>
    <w:rsid w:val="00100688"/>
    <w:rsid w:val="001007F6"/>
    <w:rsid w:val="00100EED"/>
    <w:rsid w:val="00101C4C"/>
    <w:rsid w:val="00103DC8"/>
    <w:rsid w:val="00104021"/>
    <w:rsid w:val="001045A7"/>
    <w:rsid w:val="0010495A"/>
    <w:rsid w:val="00104BAB"/>
    <w:rsid w:val="00105414"/>
    <w:rsid w:val="00107B65"/>
    <w:rsid w:val="001105FA"/>
    <w:rsid w:val="00110942"/>
    <w:rsid w:val="00110BC8"/>
    <w:rsid w:val="00111D88"/>
    <w:rsid w:val="0011277C"/>
    <w:rsid w:val="00114188"/>
    <w:rsid w:val="00114535"/>
    <w:rsid w:val="001147E3"/>
    <w:rsid w:val="00114BCC"/>
    <w:rsid w:val="00114C59"/>
    <w:rsid w:val="0011547E"/>
    <w:rsid w:val="001167F2"/>
    <w:rsid w:val="00116BBF"/>
    <w:rsid w:val="00117AD9"/>
    <w:rsid w:val="001206E0"/>
    <w:rsid w:val="00120F25"/>
    <w:rsid w:val="001214F3"/>
    <w:rsid w:val="00122B83"/>
    <w:rsid w:val="00123025"/>
    <w:rsid w:val="00124002"/>
    <w:rsid w:val="0012455D"/>
    <w:rsid w:val="0012458F"/>
    <w:rsid w:val="0012557B"/>
    <w:rsid w:val="00127435"/>
    <w:rsid w:val="0012755F"/>
    <w:rsid w:val="0013002F"/>
    <w:rsid w:val="001302B4"/>
    <w:rsid w:val="0013171D"/>
    <w:rsid w:val="001331A3"/>
    <w:rsid w:val="0013386D"/>
    <w:rsid w:val="00133997"/>
    <w:rsid w:val="00133B76"/>
    <w:rsid w:val="00133E88"/>
    <w:rsid w:val="00134381"/>
    <w:rsid w:val="00134BA6"/>
    <w:rsid w:val="00134CB6"/>
    <w:rsid w:val="00135BAA"/>
    <w:rsid w:val="00135BD6"/>
    <w:rsid w:val="00135EFA"/>
    <w:rsid w:val="0013658E"/>
    <w:rsid w:val="00137E91"/>
    <w:rsid w:val="0014044D"/>
    <w:rsid w:val="0014056C"/>
    <w:rsid w:val="00140916"/>
    <w:rsid w:val="00140A4D"/>
    <w:rsid w:val="00140A9F"/>
    <w:rsid w:val="00142C81"/>
    <w:rsid w:val="0014552E"/>
    <w:rsid w:val="001456BB"/>
    <w:rsid w:val="0014672B"/>
    <w:rsid w:val="00147BAE"/>
    <w:rsid w:val="001507CE"/>
    <w:rsid w:val="00150DDF"/>
    <w:rsid w:val="00150E84"/>
    <w:rsid w:val="00151A7C"/>
    <w:rsid w:val="0015287F"/>
    <w:rsid w:val="00153596"/>
    <w:rsid w:val="00153FC8"/>
    <w:rsid w:val="00153FF8"/>
    <w:rsid w:val="0015403D"/>
    <w:rsid w:val="00154143"/>
    <w:rsid w:val="001549C2"/>
    <w:rsid w:val="00155097"/>
    <w:rsid w:val="00155140"/>
    <w:rsid w:val="0015579D"/>
    <w:rsid w:val="00157151"/>
    <w:rsid w:val="001579BF"/>
    <w:rsid w:val="00157A93"/>
    <w:rsid w:val="00157C5C"/>
    <w:rsid w:val="00160645"/>
    <w:rsid w:val="00161078"/>
    <w:rsid w:val="00161976"/>
    <w:rsid w:val="00162AA8"/>
    <w:rsid w:val="00162CED"/>
    <w:rsid w:val="001635DE"/>
    <w:rsid w:val="00163613"/>
    <w:rsid w:val="00163882"/>
    <w:rsid w:val="0016392E"/>
    <w:rsid w:val="00163D32"/>
    <w:rsid w:val="00163E51"/>
    <w:rsid w:val="00164BB7"/>
    <w:rsid w:val="00164DE0"/>
    <w:rsid w:val="00166298"/>
    <w:rsid w:val="00166A40"/>
    <w:rsid w:val="00167091"/>
    <w:rsid w:val="00167233"/>
    <w:rsid w:val="0016735D"/>
    <w:rsid w:val="0016745B"/>
    <w:rsid w:val="00167561"/>
    <w:rsid w:val="001675D0"/>
    <w:rsid w:val="001678B9"/>
    <w:rsid w:val="00167D6C"/>
    <w:rsid w:val="001707C1"/>
    <w:rsid w:val="0017095E"/>
    <w:rsid w:val="001709FC"/>
    <w:rsid w:val="00171387"/>
    <w:rsid w:val="00172336"/>
    <w:rsid w:val="0017304A"/>
    <w:rsid w:val="00174850"/>
    <w:rsid w:val="00174AB6"/>
    <w:rsid w:val="00174B27"/>
    <w:rsid w:val="001755BC"/>
    <w:rsid w:val="001756CA"/>
    <w:rsid w:val="00175E45"/>
    <w:rsid w:val="00176C5E"/>
    <w:rsid w:val="0017786E"/>
    <w:rsid w:val="00177B8D"/>
    <w:rsid w:val="00180383"/>
    <w:rsid w:val="0018040B"/>
    <w:rsid w:val="0018061B"/>
    <w:rsid w:val="00180B3B"/>
    <w:rsid w:val="00181496"/>
    <w:rsid w:val="00181897"/>
    <w:rsid w:val="0018245A"/>
    <w:rsid w:val="00183F68"/>
    <w:rsid w:val="001844E3"/>
    <w:rsid w:val="00186654"/>
    <w:rsid w:val="00186CD5"/>
    <w:rsid w:val="0018789B"/>
    <w:rsid w:val="001878E8"/>
    <w:rsid w:val="00187A04"/>
    <w:rsid w:val="00187D90"/>
    <w:rsid w:val="0019179E"/>
    <w:rsid w:val="001931A4"/>
    <w:rsid w:val="00193DE1"/>
    <w:rsid w:val="00194616"/>
    <w:rsid w:val="0019473D"/>
    <w:rsid w:val="001947BC"/>
    <w:rsid w:val="00194CA1"/>
    <w:rsid w:val="0019509B"/>
    <w:rsid w:val="001953F2"/>
    <w:rsid w:val="00196425"/>
    <w:rsid w:val="00196BA4"/>
    <w:rsid w:val="00197A8F"/>
    <w:rsid w:val="001A0E77"/>
    <w:rsid w:val="001A0F83"/>
    <w:rsid w:val="001A160B"/>
    <w:rsid w:val="001A1DD7"/>
    <w:rsid w:val="001A2097"/>
    <w:rsid w:val="001A3D56"/>
    <w:rsid w:val="001A4DCB"/>
    <w:rsid w:val="001A4E91"/>
    <w:rsid w:val="001A54DB"/>
    <w:rsid w:val="001A7997"/>
    <w:rsid w:val="001B0FE7"/>
    <w:rsid w:val="001B230D"/>
    <w:rsid w:val="001B3348"/>
    <w:rsid w:val="001B3418"/>
    <w:rsid w:val="001B36EA"/>
    <w:rsid w:val="001B4076"/>
    <w:rsid w:val="001B6290"/>
    <w:rsid w:val="001B6F65"/>
    <w:rsid w:val="001B79B0"/>
    <w:rsid w:val="001B7CCE"/>
    <w:rsid w:val="001C1637"/>
    <w:rsid w:val="001C1C36"/>
    <w:rsid w:val="001C44BE"/>
    <w:rsid w:val="001C4ABF"/>
    <w:rsid w:val="001C4EE8"/>
    <w:rsid w:val="001C5196"/>
    <w:rsid w:val="001C58A3"/>
    <w:rsid w:val="001C5923"/>
    <w:rsid w:val="001C695C"/>
    <w:rsid w:val="001C7494"/>
    <w:rsid w:val="001D0D02"/>
    <w:rsid w:val="001D0D2C"/>
    <w:rsid w:val="001D2873"/>
    <w:rsid w:val="001D2E30"/>
    <w:rsid w:val="001D4154"/>
    <w:rsid w:val="001D4B47"/>
    <w:rsid w:val="001D54E4"/>
    <w:rsid w:val="001D624C"/>
    <w:rsid w:val="001D6A03"/>
    <w:rsid w:val="001D7897"/>
    <w:rsid w:val="001D796C"/>
    <w:rsid w:val="001E0DDF"/>
    <w:rsid w:val="001E10B3"/>
    <w:rsid w:val="001E1254"/>
    <w:rsid w:val="001E18D3"/>
    <w:rsid w:val="001E446B"/>
    <w:rsid w:val="001E48CA"/>
    <w:rsid w:val="001E5646"/>
    <w:rsid w:val="001E79A8"/>
    <w:rsid w:val="001F02AA"/>
    <w:rsid w:val="001F0ACF"/>
    <w:rsid w:val="001F0CDF"/>
    <w:rsid w:val="001F0E31"/>
    <w:rsid w:val="001F1967"/>
    <w:rsid w:val="001F1E74"/>
    <w:rsid w:val="001F20FA"/>
    <w:rsid w:val="001F23AD"/>
    <w:rsid w:val="001F2CC9"/>
    <w:rsid w:val="001F3757"/>
    <w:rsid w:val="001F3949"/>
    <w:rsid w:val="001F414F"/>
    <w:rsid w:val="001F4C09"/>
    <w:rsid w:val="001F4F75"/>
    <w:rsid w:val="0020054B"/>
    <w:rsid w:val="0020152C"/>
    <w:rsid w:val="00201902"/>
    <w:rsid w:val="0020195E"/>
    <w:rsid w:val="00201C93"/>
    <w:rsid w:val="00202CAD"/>
    <w:rsid w:val="00203B25"/>
    <w:rsid w:val="00203DF2"/>
    <w:rsid w:val="00204151"/>
    <w:rsid w:val="00205121"/>
    <w:rsid w:val="00207243"/>
    <w:rsid w:val="00207BDD"/>
    <w:rsid w:val="002101DC"/>
    <w:rsid w:val="0021076B"/>
    <w:rsid w:val="00210796"/>
    <w:rsid w:val="0021102A"/>
    <w:rsid w:val="002110ED"/>
    <w:rsid w:val="00212D33"/>
    <w:rsid w:val="0021308D"/>
    <w:rsid w:val="002132CF"/>
    <w:rsid w:val="00213A2C"/>
    <w:rsid w:val="00213C2D"/>
    <w:rsid w:val="002148F0"/>
    <w:rsid w:val="00215422"/>
    <w:rsid w:val="00215D1D"/>
    <w:rsid w:val="00217692"/>
    <w:rsid w:val="00220447"/>
    <w:rsid w:val="00221D75"/>
    <w:rsid w:val="00222717"/>
    <w:rsid w:val="00222A4F"/>
    <w:rsid w:val="00223A7C"/>
    <w:rsid w:val="00224185"/>
    <w:rsid w:val="00224206"/>
    <w:rsid w:val="0022447B"/>
    <w:rsid w:val="0022521F"/>
    <w:rsid w:val="002254AF"/>
    <w:rsid w:val="00226133"/>
    <w:rsid w:val="00226519"/>
    <w:rsid w:val="00227322"/>
    <w:rsid w:val="00227ACD"/>
    <w:rsid w:val="00230909"/>
    <w:rsid w:val="00230CC8"/>
    <w:rsid w:val="002317DE"/>
    <w:rsid w:val="00231D9B"/>
    <w:rsid w:val="00233280"/>
    <w:rsid w:val="002341BA"/>
    <w:rsid w:val="00235B05"/>
    <w:rsid w:val="00235BCC"/>
    <w:rsid w:val="00235C69"/>
    <w:rsid w:val="00236176"/>
    <w:rsid w:val="0024041C"/>
    <w:rsid w:val="0024140E"/>
    <w:rsid w:val="00241D98"/>
    <w:rsid w:val="00243313"/>
    <w:rsid w:val="00243A36"/>
    <w:rsid w:val="00244372"/>
    <w:rsid w:val="00244896"/>
    <w:rsid w:val="00244F7F"/>
    <w:rsid w:val="00245F11"/>
    <w:rsid w:val="00246331"/>
    <w:rsid w:val="00247454"/>
    <w:rsid w:val="00247943"/>
    <w:rsid w:val="00247DF6"/>
    <w:rsid w:val="00251C97"/>
    <w:rsid w:val="00251EAF"/>
    <w:rsid w:val="002522C1"/>
    <w:rsid w:val="00252388"/>
    <w:rsid w:val="0025250E"/>
    <w:rsid w:val="002529EF"/>
    <w:rsid w:val="002531DC"/>
    <w:rsid w:val="00253505"/>
    <w:rsid w:val="00253B7E"/>
    <w:rsid w:val="002543E7"/>
    <w:rsid w:val="002550BE"/>
    <w:rsid w:val="0025613E"/>
    <w:rsid w:val="00256517"/>
    <w:rsid w:val="002570F6"/>
    <w:rsid w:val="0025724C"/>
    <w:rsid w:val="00257854"/>
    <w:rsid w:val="00257D21"/>
    <w:rsid w:val="00260429"/>
    <w:rsid w:val="002606F4"/>
    <w:rsid w:val="00260A03"/>
    <w:rsid w:val="0026114C"/>
    <w:rsid w:val="00262ACE"/>
    <w:rsid w:val="00262DE0"/>
    <w:rsid w:val="0026468A"/>
    <w:rsid w:val="002651CF"/>
    <w:rsid w:val="002655FA"/>
    <w:rsid w:val="0026576F"/>
    <w:rsid w:val="00266C75"/>
    <w:rsid w:val="0026736A"/>
    <w:rsid w:val="002677C9"/>
    <w:rsid w:val="00267A74"/>
    <w:rsid w:val="00270016"/>
    <w:rsid w:val="00272D00"/>
    <w:rsid w:val="0027340F"/>
    <w:rsid w:val="002740EE"/>
    <w:rsid w:val="0027711F"/>
    <w:rsid w:val="00280689"/>
    <w:rsid w:val="00280AC2"/>
    <w:rsid w:val="0028168E"/>
    <w:rsid w:val="00281B09"/>
    <w:rsid w:val="00281FB1"/>
    <w:rsid w:val="002825E1"/>
    <w:rsid w:val="00282B7D"/>
    <w:rsid w:val="00282F2B"/>
    <w:rsid w:val="00283E27"/>
    <w:rsid w:val="002849AE"/>
    <w:rsid w:val="00285BFB"/>
    <w:rsid w:val="00285DC7"/>
    <w:rsid w:val="002902E2"/>
    <w:rsid w:val="0029298F"/>
    <w:rsid w:val="00293E71"/>
    <w:rsid w:val="00295932"/>
    <w:rsid w:val="002A0247"/>
    <w:rsid w:val="002A0282"/>
    <w:rsid w:val="002A09F4"/>
    <w:rsid w:val="002A0A58"/>
    <w:rsid w:val="002A1BE3"/>
    <w:rsid w:val="002A2B5D"/>
    <w:rsid w:val="002A3C97"/>
    <w:rsid w:val="002A3EDE"/>
    <w:rsid w:val="002A4984"/>
    <w:rsid w:val="002A4BF7"/>
    <w:rsid w:val="002A4E3A"/>
    <w:rsid w:val="002A585E"/>
    <w:rsid w:val="002A5AE1"/>
    <w:rsid w:val="002A5BBC"/>
    <w:rsid w:val="002A630E"/>
    <w:rsid w:val="002A708A"/>
    <w:rsid w:val="002A72BF"/>
    <w:rsid w:val="002A7B7D"/>
    <w:rsid w:val="002A7B93"/>
    <w:rsid w:val="002B0431"/>
    <w:rsid w:val="002B05EA"/>
    <w:rsid w:val="002B156C"/>
    <w:rsid w:val="002B1655"/>
    <w:rsid w:val="002B253F"/>
    <w:rsid w:val="002B2698"/>
    <w:rsid w:val="002B2975"/>
    <w:rsid w:val="002B321F"/>
    <w:rsid w:val="002B3237"/>
    <w:rsid w:val="002B34A2"/>
    <w:rsid w:val="002B3748"/>
    <w:rsid w:val="002B3BA6"/>
    <w:rsid w:val="002B4373"/>
    <w:rsid w:val="002B48A3"/>
    <w:rsid w:val="002B4FC8"/>
    <w:rsid w:val="002B5349"/>
    <w:rsid w:val="002B58C2"/>
    <w:rsid w:val="002B69C7"/>
    <w:rsid w:val="002B6DBC"/>
    <w:rsid w:val="002C0F51"/>
    <w:rsid w:val="002C11FA"/>
    <w:rsid w:val="002C14BD"/>
    <w:rsid w:val="002C1589"/>
    <w:rsid w:val="002C240D"/>
    <w:rsid w:val="002C2AA5"/>
    <w:rsid w:val="002C2BC6"/>
    <w:rsid w:val="002C2FDF"/>
    <w:rsid w:val="002C4679"/>
    <w:rsid w:val="002C558D"/>
    <w:rsid w:val="002C5D22"/>
    <w:rsid w:val="002C5DC7"/>
    <w:rsid w:val="002C6D87"/>
    <w:rsid w:val="002C6F08"/>
    <w:rsid w:val="002C76B8"/>
    <w:rsid w:val="002C7F6A"/>
    <w:rsid w:val="002D0221"/>
    <w:rsid w:val="002D227B"/>
    <w:rsid w:val="002D2916"/>
    <w:rsid w:val="002D29B8"/>
    <w:rsid w:val="002D2A66"/>
    <w:rsid w:val="002D36E8"/>
    <w:rsid w:val="002D4417"/>
    <w:rsid w:val="002D4469"/>
    <w:rsid w:val="002D4755"/>
    <w:rsid w:val="002D4978"/>
    <w:rsid w:val="002D4C44"/>
    <w:rsid w:val="002D4F23"/>
    <w:rsid w:val="002D50F2"/>
    <w:rsid w:val="002D52DE"/>
    <w:rsid w:val="002D646B"/>
    <w:rsid w:val="002D71C8"/>
    <w:rsid w:val="002D742B"/>
    <w:rsid w:val="002D7A5F"/>
    <w:rsid w:val="002D7BC4"/>
    <w:rsid w:val="002E0360"/>
    <w:rsid w:val="002E0C94"/>
    <w:rsid w:val="002E1DAD"/>
    <w:rsid w:val="002E2173"/>
    <w:rsid w:val="002E225E"/>
    <w:rsid w:val="002E2499"/>
    <w:rsid w:val="002E2A4D"/>
    <w:rsid w:val="002E3736"/>
    <w:rsid w:val="002E3867"/>
    <w:rsid w:val="002E3C66"/>
    <w:rsid w:val="002E3E51"/>
    <w:rsid w:val="002E457D"/>
    <w:rsid w:val="002E48CC"/>
    <w:rsid w:val="002E5083"/>
    <w:rsid w:val="002E5D42"/>
    <w:rsid w:val="002E724D"/>
    <w:rsid w:val="002E77DA"/>
    <w:rsid w:val="002E7A6A"/>
    <w:rsid w:val="002F0385"/>
    <w:rsid w:val="002F0870"/>
    <w:rsid w:val="002F2081"/>
    <w:rsid w:val="002F33B3"/>
    <w:rsid w:val="002F3934"/>
    <w:rsid w:val="002F3F7D"/>
    <w:rsid w:val="002F48CF"/>
    <w:rsid w:val="002F4B3E"/>
    <w:rsid w:val="002F50C0"/>
    <w:rsid w:val="002F54FC"/>
    <w:rsid w:val="002F59FA"/>
    <w:rsid w:val="002F626C"/>
    <w:rsid w:val="002F75B4"/>
    <w:rsid w:val="002F764D"/>
    <w:rsid w:val="002F7E33"/>
    <w:rsid w:val="002F7EB3"/>
    <w:rsid w:val="00300110"/>
    <w:rsid w:val="00300425"/>
    <w:rsid w:val="00300BC0"/>
    <w:rsid w:val="00300C88"/>
    <w:rsid w:val="003015A4"/>
    <w:rsid w:val="00302049"/>
    <w:rsid w:val="003020AC"/>
    <w:rsid w:val="00302FAB"/>
    <w:rsid w:val="00303AE7"/>
    <w:rsid w:val="00304083"/>
    <w:rsid w:val="00304FB6"/>
    <w:rsid w:val="00304FD1"/>
    <w:rsid w:val="0030528A"/>
    <w:rsid w:val="00306631"/>
    <w:rsid w:val="00306643"/>
    <w:rsid w:val="00307FE9"/>
    <w:rsid w:val="0031054C"/>
    <w:rsid w:val="00310AAA"/>
    <w:rsid w:val="00311074"/>
    <w:rsid w:val="00311381"/>
    <w:rsid w:val="00312291"/>
    <w:rsid w:val="00312CC3"/>
    <w:rsid w:val="003130AC"/>
    <w:rsid w:val="003137D3"/>
    <w:rsid w:val="00313982"/>
    <w:rsid w:val="00313E22"/>
    <w:rsid w:val="00314832"/>
    <w:rsid w:val="00317A31"/>
    <w:rsid w:val="0032146B"/>
    <w:rsid w:val="00323276"/>
    <w:rsid w:val="003232E0"/>
    <w:rsid w:val="00323C76"/>
    <w:rsid w:val="00323FD5"/>
    <w:rsid w:val="0032528A"/>
    <w:rsid w:val="003253B2"/>
    <w:rsid w:val="003269FD"/>
    <w:rsid w:val="00326A82"/>
    <w:rsid w:val="00326F86"/>
    <w:rsid w:val="0032751A"/>
    <w:rsid w:val="00327EDC"/>
    <w:rsid w:val="00330133"/>
    <w:rsid w:val="00331B04"/>
    <w:rsid w:val="003320C8"/>
    <w:rsid w:val="00332344"/>
    <w:rsid w:val="00332C61"/>
    <w:rsid w:val="00333D06"/>
    <w:rsid w:val="00334A48"/>
    <w:rsid w:val="00334A4E"/>
    <w:rsid w:val="00334B60"/>
    <w:rsid w:val="00334C0D"/>
    <w:rsid w:val="00334D00"/>
    <w:rsid w:val="00334EBC"/>
    <w:rsid w:val="003352E5"/>
    <w:rsid w:val="003355B9"/>
    <w:rsid w:val="003362AC"/>
    <w:rsid w:val="00336784"/>
    <w:rsid w:val="003369C8"/>
    <w:rsid w:val="00340046"/>
    <w:rsid w:val="00340A36"/>
    <w:rsid w:val="003415E3"/>
    <w:rsid w:val="00342253"/>
    <w:rsid w:val="00343DF8"/>
    <w:rsid w:val="00343E26"/>
    <w:rsid w:val="00344539"/>
    <w:rsid w:val="00345E84"/>
    <w:rsid w:val="00347ED1"/>
    <w:rsid w:val="00350694"/>
    <w:rsid w:val="00350788"/>
    <w:rsid w:val="00351260"/>
    <w:rsid w:val="00351429"/>
    <w:rsid w:val="00351619"/>
    <w:rsid w:val="00351E70"/>
    <w:rsid w:val="00352EA4"/>
    <w:rsid w:val="0035319B"/>
    <w:rsid w:val="003536FE"/>
    <w:rsid w:val="0035372C"/>
    <w:rsid w:val="00353EC7"/>
    <w:rsid w:val="003547AF"/>
    <w:rsid w:val="00355593"/>
    <w:rsid w:val="00356041"/>
    <w:rsid w:val="00356230"/>
    <w:rsid w:val="00356345"/>
    <w:rsid w:val="003564A5"/>
    <w:rsid w:val="003569D2"/>
    <w:rsid w:val="00357922"/>
    <w:rsid w:val="00357B0A"/>
    <w:rsid w:val="003605F5"/>
    <w:rsid w:val="003608CB"/>
    <w:rsid w:val="00361F42"/>
    <w:rsid w:val="00362818"/>
    <w:rsid w:val="003628E7"/>
    <w:rsid w:val="00362963"/>
    <w:rsid w:val="003644FE"/>
    <w:rsid w:val="00364BBF"/>
    <w:rsid w:val="00364BC1"/>
    <w:rsid w:val="00365151"/>
    <w:rsid w:val="0036601D"/>
    <w:rsid w:val="003663D9"/>
    <w:rsid w:val="003665FC"/>
    <w:rsid w:val="00366AF6"/>
    <w:rsid w:val="00367783"/>
    <w:rsid w:val="00367B22"/>
    <w:rsid w:val="00370784"/>
    <w:rsid w:val="003714EF"/>
    <w:rsid w:val="00371674"/>
    <w:rsid w:val="00371B05"/>
    <w:rsid w:val="00371B5F"/>
    <w:rsid w:val="00371F8B"/>
    <w:rsid w:val="00372DF7"/>
    <w:rsid w:val="00374605"/>
    <w:rsid w:val="00374987"/>
    <w:rsid w:val="00374AE1"/>
    <w:rsid w:val="00374E49"/>
    <w:rsid w:val="00375136"/>
    <w:rsid w:val="00375B68"/>
    <w:rsid w:val="00375F0B"/>
    <w:rsid w:val="00376E11"/>
    <w:rsid w:val="0037775B"/>
    <w:rsid w:val="00377CF3"/>
    <w:rsid w:val="0038030A"/>
    <w:rsid w:val="00380396"/>
    <w:rsid w:val="003806C7"/>
    <w:rsid w:val="00380930"/>
    <w:rsid w:val="003811A5"/>
    <w:rsid w:val="0038155D"/>
    <w:rsid w:val="003818E5"/>
    <w:rsid w:val="00381EE5"/>
    <w:rsid w:val="00382063"/>
    <w:rsid w:val="00382592"/>
    <w:rsid w:val="003845A2"/>
    <w:rsid w:val="00384604"/>
    <w:rsid w:val="00386354"/>
    <w:rsid w:val="003868D1"/>
    <w:rsid w:val="00386964"/>
    <w:rsid w:val="00387082"/>
    <w:rsid w:val="003872EB"/>
    <w:rsid w:val="003905BB"/>
    <w:rsid w:val="003907EF"/>
    <w:rsid w:val="00390B5A"/>
    <w:rsid w:val="0039149E"/>
    <w:rsid w:val="003914F7"/>
    <w:rsid w:val="003924C2"/>
    <w:rsid w:val="0039465D"/>
    <w:rsid w:val="0039479D"/>
    <w:rsid w:val="00394EA2"/>
    <w:rsid w:val="00395473"/>
    <w:rsid w:val="00397665"/>
    <w:rsid w:val="003978B5"/>
    <w:rsid w:val="003A0699"/>
    <w:rsid w:val="003A08C9"/>
    <w:rsid w:val="003A31F4"/>
    <w:rsid w:val="003A35D8"/>
    <w:rsid w:val="003A3767"/>
    <w:rsid w:val="003A39A0"/>
    <w:rsid w:val="003A436E"/>
    <w:rsid w:val="003A5FD0"/>
    <w:rsid w:val="003A62F1"/>
    <w:rsid w:val="003A66B2"/>
    <w:rsid w:val="003B0AEF"/>
    <w:rsid w:val="003B217E"/>
    <w:rsid w:val="003B22ED"/>
    <w:rsid w:val="003B2655"/>
    <w:rsid w:val="003B2FD5"/>
    <w:rsid w:val="003B35C4"/>
    <w:rsid w:val="003B45C6"/>
    <w:rsid w:val="003B46A6"/>
    <w:rsid w:val="003B55CB"/>
    <w:rsid w:val="003B5805"/>
    <w:rsid w:val="003B582E"/>
    <w:rsid w:val="003C14EC"/>
    <w:rsid w:val="003C17A5"/>
    <w:rsid w:val="003C20E8"/>
    <w:rsid w:val="003C2AFD"/>
    <w:rsid w:val="003C2BB7"/>
    <w:rsid w:val="003C2E47"/>
    <w:rsid w:val="003C32E1"/>
    <w:rsid w:val="003C34D8"/>
    <w:rsid w:val="003C4767"/>
    <w:rsid w:val="003C4AA1"/>
    <w:rsid w:val="003C4F1E"/>
    <w:rsid w:val="003C6E0C"/>
    <w:rsid w:val="003C6F92"/>
    <w:rsid w:val="003C6FAB"/>
    <w:rsid w:val="003C781D"/>
    <w:rsid w:val="003D0EE8"/>
    <w:rsid w:val="003D10D0"/>
    <w:rsid w:val="003D1387"/>
    <w:rsid w:val="003D2012"/>
    <w:rsid w:val="003D31EE"/>
    <w:rsid w:val="003D4445"/>
    <w:rsid w:val="003D5D22"/>
    <w:rsid w:val="003D7661"/>
    <w:rsid w:val="003E15AA"/>
    <w:rsid w:val="003E21EB"/>
    <w:rsid w:val="003E4650"/>
    <w:rsid w:val="003E495C"/>
    <w:rsid w:val="003E4E94"/>
    <w:rsid w:val="003E55E4"/>
    <w:rsid w:val="003E57EA"/>
    <w:rsid w:val="003E58C3"/>
    <w:rsid w:val="003E63FA"/>
    <w:rsid w:val="003E6D27"/>
    <w:rsid w:val="003E6E62"/>
    <w:rsid w:val="003E7A73"/>
    <w:rsid w:val="003F01BA"/>
    <w:rsid w:val="003F06F7"/>
    <w:rsid w:val="003F071C"/>
    <w:rsid w:val="003F0E83"/>
    <w:rsid w:val="003F10E4"/>
    <w:rsid w:val="003F19B9"/>
    <w:rsid w:val="003F2D93"/>
    <w:rsid w:val="003F33FA"/>
    <w:rsid w:val="003F50A6"/>
    <w:rsid w:val="003F5344"/>
    <w:rsid w:val="003F5D54"/>
    <w:rsid w:val="003F7405"/>
    <w:rsid w:val="003F7985"/>
    <w:rsid w:val="00400601"/>
    <w:rsid w:val="004012DE"/>
    <w:rsid w:val="004027F3"/>
    <w:rsid w:val="0040354E"/>
    <w:rsid w:val="004037F5"/>
    <w:rsid w:val="004047DB"/>
    <w:rsid w:val="004058B3"/>
    <w:rsid w:val="00405BF3"/>
    <w:rsid w:val="004079B7"/>
    <w:rsid w:val="00410943"/>
    <w:rsid w:val="00410F7B"/>
    <w:rsid w:val="004121CF"/>
    <w:rsid w:val="00412CEC"/>
    <w:rsid w:val="00414BFD"/>
    <w:rsid w:val="00415762"/>
    <w:rsid w:val="00415809"/>
    <w:rsid w:val="00416D51"/>
    <w:rsid w:val="00417A2A"/>
    <w:rsid w:val="00417CDC"/>
    <w:rsid w:val="00420059"/>
    <w:rsid w:val="0042197B"/>
    <w:rsid w:val="00421FCE"/>
    <w:rsid w:val="00423839"/>
    <w:rsid w:val="00423874"/>
    <w:rsid w:val="00423DBE"/>
    <w:rsid w:val="00424C1D"/>
    <w:rsid w:val="00425068"/>
    <w:rsid w:val="00426EDD"/>
    <w:rsid w:val="0042759F"/>
    <w:rsid w:val="00427874"/>
    <w:rsid w:val="00427893"/>
    <w:rsid w:val="00430646"/>
    <w:rsid w:val="00431566"/>
    <w:rsid w:val="004344E7"/>
    <w:rsid w:val="00434DAB"/>
    <w:rsid w:val="00435D98"/>
    <w:rsid w:val="00435E08"/>
    <w:rsid w:val="004360E9"/>
    <w:rsid w:val="00436409"/>
    <w:rsid w:val="00437069"/>
    <w:rsid w:val="00440352"/>
    <w:rsid w:val="00440FB2"/>
    <w:rsid w:val="00441690"/>
    <w:rsid w:val="004429EF"/>
    <w:rsid w:val="0044400F"/>
    <w:rsid w:val="0044492D"/>
    <w:rsid w:val="00444B71"/>
    <w:rsid w:val="00446E42"/>
    <w:rsid w:val="00447271"/>
    <w:rsid w:val="00447ACC"/>
    <w:rsid w:val="00447BD9"/>
    <w:rsid w:val="004509C0"/>
    <w:rsid w:val="00450CB6"/>
    <w:rsid w:val="00451531"/>
    <w:rsid w:val="00451AAB"/>
    <w:rsid w:val="00452538"/>
    <w:rsid w:val="00453260"/>
    <w:rsid w:val="00453383"/>
    <w:rsid w:val="004542B7"/>
    <w:rsid w:val="00454538"/>
    <w:rsid w:val="00454D7A"/>
    <w:rsid w:val="004552E4"/>
    <w:rsid w:val="0045540F"/>
    <w:rsid w:val="004557ED"/>
    <w:rsid w:val="0045600B"/>
    <w:rsid w:val="00456E94"/>
    <w:rsid w:val="004571CB"/>
    <w:rsid w:val="00457686"/>
    <w:rsid w:val="004578D7"/>
    <w:rsid w:val="004607B8"/>
    <w:rsid w:val="00460AB9"/>
    <w:rsid w:val="00460FBC"/>
    <w:rsid w:val="004618FB"/>
    <w:rsid w:val="00461B6A"/>
    <w:rsid w:val="00463AD2"/>
    <w:rsid w:val="00464667"/>
    <w:rsid w:val="00464C61"/>
    <w:rsid w:val="004652A7"/>
    <w:rsid w:val="004663F4"/>
    <w:rsid w:val="0046683C"/>
    <w:rsid w:val="00466E9F"/>
    <w:rsid w:val="00466F08"/>
    <w:rsid w:val="00467A98"/>
    <w:rsid w:val="00470405"/>
    <w:rsid w:val="00471E41"/>
    <w:rsid w:val="004721B4"/>
    <w:rsid w:val="00472AF4"/>
    <w:rsid w:val="004757F8"/>
    <w:rsid w:val="00475F79"/>
    <w:rsid w:val="00476A47"/>
    <w:rsid w:val="004771CA"/>
    <w:rsid w:val="004772CE"/>
    <w:rsid w:val="004807C3"/>
    <w:rsid w:val="00481167"/>
    <w:rsid w:val="00481ACE"/>
    <w:rsid w:val="00483001"/>
    <w:rsid w:val="004831B3"/>
    <w:rsid w:val="00483950"/>
    <w:rsid w:val="004847FC"/>
    <w:rsid w:val="00484A49"/>
    <w:rsid w:val="00486227"/>
    <w:rsid w:val="0048744D"/>
    <w:rsid w:val="004877B3"/>
    <w:rsid w:val="00490427"/>
    <w:rsid w:val="00490B1F"/>
    <w:rsid w:val="0049109F"/>
    <w:rsid w:val="004918F1"/>
    <w:rsid w:val="00491AE5"/>
    <w:rsid w:val="004926C0"/>
    <w:rsid w:val="004929BE"/>
    <w:rsid w:val="00493CE9"/>
    <w:rsid w:val="00493D9C"/>
    <w:rsid w:val="00494E80"/>
    <w:rsid w:val="004964F0"/>
    <w:rsid w:val="004A0ED8"/>
    <w:rsid w:val="004A227D"/>
    <w:rsid w:val="004A30E8"/>
    <w:rsid w:val="004A3888"/>
    <w:rsid w:val="004A4BBD"/>
    <w:rsid w:val="004A50CF"/>
    <w:rsid w:val="004A5208"/>
    <w:rsid w:val="004A5847"/>
    <w:rsid w:val="004A75B3"/>
    <w:rsid w:val="004A7E1B"/>
    <w:rsid w:val="004B016E"/>
    <w:rsid w:val="004B02E8"/>
    <w:rsid w:val="004B05C5"/>
    <w:rsid w:val="004B0F18"/>
    <w:rsid w:val="004B12B8"/>
    <w:rsid w:val="004B2E7C"/>
    <w:rsid w:val="004B4CC1"/>
    <w:rsid w:val="004C0802"/>
    <w:rsid w:val="004C0AD0"/>
    <w:rsid w:val="004C1EF9"/>
    <w:rsid w:val="004C3B60"/>
    <w:rsid w:val="004C3D7D"/>
    <w:rsid w:val="004C5112"/>
    <w:rsid w:val="004C5A09"/>
    <w:rsid w:val="004C5B33"/>
    <w:rsid w:val="004C691D"/>
    <w:rsid w:val="004C6AF5"/>
    <w:rsid w:val="004C6B30"/>
    <w:rsid w:val="004C6C64"/>
    <w:rsid w:val="004C6E34"/>
    <w:rsid w:val="004C6EAA"/>
    <w:rsid w:val="004C75D3"/>
    <w:rsid w:val="004C7967"/>
    <w:rsid w:val="004C7B85"/>
    <w:rsid w:val="004C7CD1"/>
    <w:rsid w:val="004D0D59"/>
    <w:rsid w:val="004D0E04"/>
    <w:rsid w:val="004D3D22"/>
    <w:rsid w:val="004D5656"/>
    <w:rsid w:val="004D5BA6"/>
    <w:rsid w:val="004E1337"/>
    <w:rsid w:val="004E16A3"/>
    <w:rsid w:val="004E19AB"/>
    <w:rsid w:val="004E1CBC"/>
    <w:rsid w:val="004E1F0C"/>
    <w:rsid w:val="004E29AF"/>
    <w:rsid w:val="004E2F89"/>
    <w:rsid w:val="004E3767"/>
    <w:rsid w:val="004E3DA9"/>
    <w:rsid w:val="004E48C0"/>
    <w:rsid w:val="004E4C8F"/>
    <w:rsid w:val="004E5001"/>
    <w:rsid w:val="004E5363"/>
    <w:rsid w:val="004E5641"/>
    <w:rsid w:val="004E73E1"/>
    <w:rsid w:val="004F03EC"/>
    <w:rsid w:val="004F17B4"/>
    <w:rsid w:val="004F1A6D"/>
    <w:rsid w:val="004F1BEF"/>
    <w:rsid w:val="004F2602"/>
    <w:rsid w:val="004F3026"/>
    <w:rsid w:val="004F34F1"/>
    <w:rsid w:val="004F5E42"/>
    <w:rsid w:val="004F5FAE"/>
    <w:rsid w:val="004F6232"/>
    <w:rsid w:val="004F6C74"/>
    <w:rsid w:val="004F717A"/>
    <w:rsid w:val="004F786C"/>
    <w:rsid w:val="004F7C6C"/>
    <w:rsid w:val="004F7F06"/>
    <w:rsid w:val="004F7F5D"/>
    <w:rsid w:val="00500199"/>
    <w:rsid w:val="005001AB"/>
    <w:rsid w:val="0050046E"/>
    <w:rsid w:val="00501FE1"/>
    <w:rsid w:val="00502000"/>
    <w:rsid w:val="00502E01"/>
    <w:rsid w:val="00502F6D"/>
    <w:rsid w:val="005030DD"/>
    <w:rsid w:val="005032EB"/>
    <w:rsid w:val="00503D59"/>
    <w:rsid w:val="00505F9D"/>
    <w:rsid w:val="005062C7"/>
    <w:rsid w:val="005073B8"/>
    <w:rsid w:val="00507BAA"/>
    <w:rsid w:val="0051006A"/>
    <w:rsid w:val="005119A0"/>
    <w:rsid w:val="0051216E"/>
    <w:rsid w:val="00513AEA"/>
    <w:rsid w:val="005147AE"/>
    <w:rsid w:val="005150EA"/>
    <w:rsid w:val="0051533E"/>
    <w:rsid w:val="00515D74"/>
    <w:rsid w:val="00515E9A"/>
    <w:rsid w:val="00516914"/>
    <w:rsid w:val="00516E02"/>
    <w:rsid w:val="00517C0F"/>
    <w:rsid w:val="00520F16"/>
    <w:rsid w:val="0052160B"/>
    <w:rsid w:val="005217AB"/>
    <w:rsid w:val="00521DE2"/>
    <w:rsid w:val="00522160"/>
    <w:rsid w:val="005227DD"/>
    <w:rsid w:val="00522D45"/>
    <w:rsid w:val="00524B4D"/>
    <w:rsid w:val="005270EE"/>
    <w:rsid w:val="0052794F"/>
    <w:rsid w:val="00527F32"/>
    <w:rsid w:val="00530852"/>
    <w:rsid w:val="00531A1A"/>
    <w:rsid w:val="00533B80"/>
    <w:rsid w:val="005341A1"/>
    <w:rsid w:val="00534AC4"/>
    <w:rsid w:val="00535687"/>
    <w:rsid w:val="00536980"/>
    <w:rsid w:val="00536CE9"/>
    <w:rsid w:val="00536E66"/>
    <w:rsid w:val="005401C2"/>
    <w:rsid w:val="00540C96"/>
    <w:rsid w:val="00541463"/>
    <w:rsid w:val="00542E84"/>
    <w:rsid w:val="00542EE5"/>
    <w:rsid w:val="00542F3D"/>
    <w:rsid w:val="00543174"/>
    <w:rsid w:val="00543A93"/>
    <w:rsid w:val="00543D3C"/>
    <w:rsid w:val="00543E10"/>
    <w:rsid w:val="005443E4"/>
    <w:rsid w:val="00546E1F"/>
    <w:rsid w:val="005479C8"/>
    <w:rsid w:val="00550962"/>
    <w:rsid w:val="00550C20"/>
    <w:rsid w:val="00550DEB"/>
    <w:rsid w:val="00550FBA"/>
    <w:rsid w:val="0055153E"/>
    <w:rsid w:val="005520A2"/>
    <w:rsid w:val="00552874"/>
    <w:rsid w:val="0055287E"/>
    <w:rsid w:val="00552FA4"/>
    <w:rsid w:val="0055300C"/>
    <w:rsid w:val="00553629"/>
    <w:rsid w:val="00553B1E"/>
    <w:rsid w:val="005540AC"/>
    <w:rsid w:val="00556B16"/>
    <w:rsid w:val="00556D96"/>
    <w:rsid w:val="0055762F"/>
    <w:rsid w:val="005613D9"/>
    <w:rsid w:val="00561E07"/>
    <w:rsid w:val="00562AF1"/>
    <w:rsid w:val="00562C9A"/>
    <w:rsid w:val="0056394D"/>
    <w:rsid w:val="00563CBC"/>
    <w:rsid w:val="00563DC5"/>
    <w:rsid w:val="00563FCD"/>
    <w:rsid w:val="00565221"/>
    <w:rsid w:val="005653FF"/>
    <w:rsid w:val="0056584C"/>
    <w:rsid w:val="00565F80"/>
    <w:rsid w:val="00566FFE"/>
    <w:rsid w:val="0056751A"/>
    <w:rsid w:val="0056779F"/>
    <w:rsid w:val="00567CA4"/>
    <w:rsid w:val="00567E20"/>
    <w:rsid w:val="0057175F"/>
    <w:rsid w:val="005721C4"/>
    <w:rsid w:val="005733A2"/>
    <w:rsid w:val="00573751"/>
    <w:rsid w:val="00573E86"/>
    <w:rsid w:val="00575A1E"/>
    <w:rsid w:val="00577DC4"/>
    <w:rsid w:val="005807C4"/>
    <w:rsid w:val="005820D4"/>
    <w:rsid w:val="00582877"/>
    <w:rsid w:val="00583121"/>
    <w:rsid w:val="005834A0"/>
    <w:rsid w:val="00586019"/>
    <w:rsid w:val="0058698F"/>
    <w:rsid w:val="00586D97"/>
    <w:rsid w:val="00586E5F"/>
    <w:rsid w:val="00590223"/>
    <w:rsid w:val="00590B8B"/>
    <w:rsid w:val="00591D3F"/>
    <w:rsid w:val="005920F1"/>
    <w:rsid w:val="0059226C"/>
    <w:rsid w:val="0059241B"/>
    <w:rsid w:val="00592625"/>
    <w:rsid w:val="00594F6A"/>
    <w:rsid w:val="005963B8"/>
    <w:rsid w:val="00596452"/>
    <w:rsid w:val="0059736B"/>
    <w:rsid w:val="00597DCF"/>
    <w:rsid w:val="005A0207"/>
    <w:rsid w:val="005A0A08"/>
    <w:rsid w:val="005A0D25"/>
    <w:rsid w:val="005A10EC"/>
    <w:rsid w:val="005A1901"/>
    <w:rsid w:val="005A3266"/>
    <w:rsid w:val="005A64BB"/>
    <w:rsid w:val="005A6A14"/>
    <w:rsid w:val="005A72CE"/>
    <w:rsid w:val="005B05CE"/>
    <w:rsid w:val="005B090B"/>
    <w:rsid w:val="005B09DB"/>
    <w:rsid w:val="005B1B56"/>
    <w:rsid w:val="005B1BA3"/>
    <w:rsid w:val="005B23FD"/>
    <w:rsid w:val="005B2853"/>
    <w:rsid w:val="005B35D3"/>
    <w:rsid w:val="005B421D"/>
    <w:rsid w:val="005B4371"/>
    <w:rsid w:val="005B44F0"/>
    <w:rsid w:val="005B4A9F"/>
    <w:rsid w:val="005B50A4"/>
    <w:rsid w:val="005B58DA"/>
    <w:rsid w:val="005B5DAF"/>
    <w:rsid w:val="005B62DC"/>
    <w:rsid w:val="005C0B45"/>
    <w:rsid w:val="005C17DE"/>
    <w:rsid w:val="005C29AA"/>
    <w:rsid w:val="005C3792"/>
    <w:rsid w:val="005C3C8F"/>
    <w:rsid w:val="005C462F"/>
    <w:rsid w:val="005C4ED7"/>
    <w:rsid w:val="005C55C2"/>
    <w:rsid w:val="005C5B44"/>
    <w:rsid w:val="005C611D"/>
    <w:rsid w:val="005C6860"/>
    <w:rsid w:val="005C6905"/>
    <w:rsid w:val="005D1977"/>
    <w:rsid w:val="005D1B56"/>
    <w:rsid w:val="005D252B"/>
    <w:rsid w:val="005D3508"/>
    <w:rsid w:val="005D37EF"/>
    <w:rsid w:val="005D4900"/>
    <w:rsid w:val="005D49B9"/>
    <w:rsid w:val="005D555D"/>
    <w:rsid w:val="005D603C"/>
    <w:rsid w:val="005D61F0"/>
    <w:rsid w:val="005D6329"/>
    <w:rsid w:val="005D63D4"/>
    <w:rsid w:val="005E14C9"/>
    <w:rsid w:val="005E1971"/>
    <w:rsid w:val="005E211E"/>
    <w:rsid w:val="005E29CB"/>
    <w:rsid w:val="005E328C"/>
    <w:rsid w:val="005E49FF"/>
    <w:rsid w:val="005E5F31"/>
    <w:rsid w:val="005E6064"/>
    <w:rsid w:val="005E632B"/>
    <w:rsid w:val="005E667E"/>
    <w:rsid w:val="005E66BF"/>
    <w:rsid w:val="005E66C9"/>
    <w:rsid w:val="005E684B"/>
    <w:rsid w:val="005E7594"/>
    <w:rsid w:val="005E7723"/>
    <w:rsid w:val="005F00E0"/>
    <w:rsid w:val="005F01B0"/>
    <w:rsid w:val="005F05DC"/>
    <w:rsid w:val="005F0D7C"/>
    <w:rsid w:val="005F0F42"/>
    <w:rsid w:val="005F124A"/>
    <w:rsid w:val="005F1520"/>
    <w:rsid w:val="005F2183"/>
    <w:rsid w:val="005F266F"/>
    <w:rsid w:val="005F351F"/>
    <w:rsid w:val="005F3EFD"/>
    <w:rsid w:val="005F4339"/>
    <w:rsid w:val="005F48AE"/>
    <w:rsid w:val="005F5292"/>
    <w:rsid w:val="005F5805"/>
    <w:rsid w:val="005F6071"/>
    <w:rsid w:val="005F6E3F"/>
    <w:rsid w:val="006009C5"/>
    <w:rsid w:val="006010C0"/>
    <w:rsid w:val="0060121A"/>
    <w:rsid w:val="00601B38"/>
    <w:rsid w:val="00602012"/>
    <w:rsid w:val="00602D9C"/>
    <w:rsid w:val="0060360A"/>
    <w:rsid w:val="00603C30"/>
    <w:rsid w:val="00603F95"/>
    <w:rsid w:val="00604FCC"/>
    <w:rsid w:val="00610721"/>
    <w:rsid w:val="00610875"/>
    <w:rsid w:val="006108A8"/>
    <w:rsid w:val="006114F0"/>
    <w:rsid w:val="00611EFF"/>
    <w:rsid w:val="006126C4"/>
    <w:rsid w:val="006126EF"/>
    <w:rsid w:val="00612750"/>
    <w:rsid w:val="00612BC6"/>
    <w:rsid w:val="00613290"/>
    <w:rsid w:val="006134A9"/>
    <w:rsid w:val="00613636"/>
    <w:rsid w:val="00614241"/>
    <w:rsid w:val="00614BAE"/>
    <w:rsid w:val="00614BBD"/>
    <w:rsid w:val="006156FE"/>
    <w:rsid w:val="0061756B"/>
    <w:rsid w:val="006177EF"/>
    <w:rsid w:val="0062078C"/>
    <w:rsid w:val="00620DA8"/>
    <w:rsid w:val="00620EB2"/>
    <w:rsid w:val="00621371"/>
    <w:rsid w:val="00621B10"/>
    <w:rsid w:val="00623C3E"/>
    <w:rsid w:val="006263A5"/>
    <w:rsid w:val="00626B0A"/>
    <w:rsid w:val="00626DB5"/>
    <w:rsid w:val="0062720F"/>
    <w:rsid w:val="00630F14"/>
    <w:rsid w:val="006316D4"/>
    <w:rsid w:val="0063203E"/>
    <w:rsid w:val="00632D35"/>
    <w:rsid w:val="00633C5B"/>
    <w:rsid w:val="00634D2B"/>
    <w:rsid w:val="00635277"/>
    <w:rsid w:val="00635678"/>
    <w:rsid w:val="006365D5"/>
    <w:rsid w:val="006371A3"/>
    <w:rsid w:val="00637DB2"/>
    <w:rsid w:val="006404BF"/>
    <w:rsid w:val="00640E6F"/>
    <w:rsid w:val="006413C8"/>
    <w:rsid w:val="00641459"/>
    <w:rsid w:val="00641663"/>
    <w:rsid w:val="006421E3"/>
    <w:rsid w:val="0064475E"/>
    <w:rsid w:val="00645B47"/>
    <w:rsid w:val="006469F0"/>
    <w:rsid w:val="00647EFF"/>
    <w:rsid w:val="0065021C"/>
    <w:rsid w:val="0065054C"/>
    <w:rsid w:val="00650D32"/>
    <w:rsid w:val="006510B0"/>
    <w:rsid w:val="00651886"/>
    <w:rsid w:val="006528A7"/>
    <w:rsid w:val="00652C68"/>
    <w:rsid w:val="00652C70"/>
    <w:rsid w:val="006538A5"/>
    <w:rsid w:val="00653B13"/>
    <w:rsid w:val="00653C97"/>
    <w:rsid w:val="00655BB7"/>
    <w:rsid w:val="00655CF1"/>
    <w:rsid w:val="006567F1"/>
    <w:rsid w:val="00656BEF"/>
    <w:rsid w:val="00656E1B"/>
    <w:rsid w:val="00660D87"/>
    <w:rsid w:val="00661493"/>
    <w:rsid w:val="0066193A"/>
    <w:rsid w:val="00661C4A"/>
    <w:rsid w:val="00662133"/>
    <w:rsid w:val="0066213A"/>
    <w:rsid w:val="00662CE7"/>
    <w:rsid w:val="00663576"/>
    <w:rsid w:val="006636CC"/>
    <w:rsid w:val="00663D0E"/>
    <w:rsid w:val="00664082"/>
    <w:rsid w:val="00664311"/>
    <w:rsid w:val="00665124"/>
    <w:rsid w:val="006663B4"/>
    <w:rsid w:val="0066727A"/>
    <w:rsid w:val="00667D1E"/>
    <w:rsid w:val="00670FDD"/>
    <w:rsid w:val="00671897"/>
    <w:rsid w:val="006718F5"/>
    <w:rsid w:val="00672E1D"/>
    <w:rsid w:val="00673A66"/>
    <w:rsid w:val="006748BB"/>
    <w:rsid w:val="00675FD9"/>
    <w:rsid w:val="0067715E"/>
    <w:rsid w:val="00677DE3"/>
    <w:rsid w:val="0068250B"/>
    <w:rsid w:val="006825BD"/>
    <w:rsid w:val="006825DB"/>
    <w:rsid w:val="00683007"/>
    <w:rsid w:val="00683158"/>
    <w:rsid w:val="00683F81"/>
    <w:rsid w:val="0068422E"/>
    <w:rsid w:val="0068435A"/>
    <w:rsid w:val="00686280"/>
    <w:rsid w:val="00686A93"/>
    <w:rsid w:val="00687434"/>
    <w:rsid w:val="00687E40"/>
    <w:rsid w:val="006900E0"/>
    <w:rsid w:val="006926AD"/>
    <w:rsid w:val="006927ED"/>
    <w:rsid w:val="006928A9"/>
    <w:rsid w:val="00693A36"/>
    <w:rsid w:val="00693C5D"/>
    <w:rsid w:val="0069494C"/>
    <w:rsid w:val="006949AC"/>
    <w:rsid w:val="00694FB4"/>
    <w:rsid w:val="006960DA"/>
    <w:rsid w:val="006965A4"/>
    <w:rsid w:val="0069699A"/>
    <w:rsid w:val="00697C50"/>
    <w:rsid w:val="006A1A18"/>
    <w:rsid w:val="006A1E23"/>
    <w:rsid w:val="006A2651"/>
    <w:rsid w:val="006A3D2A"/>
    <w:rsid w:val="006A4A62"/>
    <w:rsid w:val="006A4C90"/>
    <w:rsid w:val="006A6AD2"/>
    <w:rsid w:val="006A6CAB"/>
    <w:rsid w:val="006A71ED"/>
    <w:rsid w:val="006A766E"/>
    <w:rsid w:val="006A7BB2"/>
    <w:rsid w:val="006B0078"/>
    <w:rsid w:val="006B02C5"/>
    <w:rsid w:val="006B1211"/>
    <w:rsid w:val="006B1870"/>
    <w:rsid w:val="006B3609"/>
    <w:rsid w:val="006B4B69"/>
    <w:rsid w:val="006C06B6"/>
    <w:rsid w:val="006C0BF6"/>
    <w:rsid w:val="006C1405"/>
    <w:rsid w:val="006C14BE"/>
    <w:rsid w:val="006C18CE"/>
    <w:rsid w:val="006C237E"/>
    <w:rsid w:val="006C2AC0"/>
    <w:rsid w:val="006C2B3F"/>
    <w:rsid w:val="006C341F"/>
    <w:rsid w:val="006C3517"/>
    <w:rsid w:val="006C4D1A"/>
    <w:rsid w:val="006C556C"/>
    <w:rsid w:val="006C5940"/>
    <w:rsid w:val="006C5B8E"/>
    <w:rsid w:val="006C730D"/>
    <w:rsid w:val="006C7675"/>
    <w:rsid w:val="006C7EDD"/>
    <w:rsid w:val="006D1614"/>
    <w:rsid w:val="006D19AA"/>
    <w:rsid w:val="006D263E"/>
    <w:rsid w:val="006D26A3"/>
    <w:rsid w:val="006D2FBC"/>
    <w:rsid w:val="006D31D3"/>
    <w:rsid w:val="006D441C"/>
    <w:rsid w:val="006D468C"/>
    <w:rsid w:val="006D5355"/>
    <w:rsid w:val="006D72B7"/>
    <w:rsid w:val="006D7CB9"/>
    <w:rsid w:val="006D7E92"/>
    <w:rsid w:val="006E21F3"/>
    <w:rsid w:val="006E2CA9"/>
    <w:rsid w:val="006E5E7A"/>
    <w:rsid w:val="006E5FA8"/>
    <w:rsid w:val="006E5FF1"/>
    <w:rsid w:val="006E66AF"/>
    <w:rsid w:val="006E6B82"/>
    <w:rsid w:val="006E6DD6"/>
    <w:rsid w:val="006E740E"/>
    <w:rsid w:val="006E78BA"/>
    <w:rsid w:val="006F03D5"/>
    <w:rsid w:val="006F0819"/>
    <w:rsid w:val="006F1394"/>
    <w:rsid w:val="006F13DC"/>
    <w:rsid w:val="006F1635"/>
    <w:rsid w:val="006F18B2"/>
    <w:rsid w:val="006F1F52"/>
    <w:rsid w:val="006F201C"/>
    <w:rsid w:val="006F21C8"/>
    <w:rsid w:val="006F3AE5"/>
    <w:rsid w:val="006F4A02"/>
    <w:rsid w:val="006F4B69"/>
    <w:rsid w:val="006F5343"/>
    <w:rsid w:val="006F5990"/>
    <w:rsid w:val="006F6592"/>
    <w:rsid w:val="006F673C"/>
    <w:rsid w:val="006F6AAC"/>
    <w:rsid w:val="006F7263"/>
    <w:rsid w:val="006F73C7"/>
    <w:rsid w:val="00700821"/>
    <w:rsid w:val="00700BC2"/>
    <w:rsid w:val="007022EA"/>
    <w:rsid w:val="0070332B"/>
    <w:rsid w:val="00703F69"/>
    <w:rsid w:val="007048C6"/>
    <w:rsid w:val="0070562B"/>
    <w:rsid w:val="00706862"/>
    <w:rsid w:val="00706BAF"/>
    <w:rsid w:val="007105D9"/>
    <w:rsid w:val="0071071F"/>
    <w:rsid w:val="007118A8"/>
    <w:rsid w:val="007118DE"/>
    <w:rsid w:val="00711E12"/>
    <w:rsid w:val="0071256A"/>
    <w:rsid w:val="00712EC7"/>
    <w:rsid w:val="007130D9"/>
    <w:rsid w:val="007132F4"/>
    <w:rsid w:val="007133B8"/>
    <w:rsid w:val="0071356C"/>
    <w:rsid w:val="007142DF"/>
    <w:rsid w:val="00715A62"/>
    <w:rsid w:val="00716365"/>
    <w:rsid w:val="007167DF"/>
    <w:rsid w:val="00717726"/>
    <w:rsid w:val="00717B86"/>
    <w:rsid w:val="00720725"/>
    <w:rsid w:val="0072088F"/>
    <w:rsid w:val="00720C02"/>
    <w:rsid w:val="00720CCD"/>
    <w:rsid w:val="00723D80"/>
    <w:rsid w:val="00724698"/>
    <w:rsid w:val="007249EB"/>
    <w:rsid w:val="0072539E"/>
    <w:rsid w:val="007258DC"/>
    <w:rsid w:val="00725971"/>
    <w:rsid w:val="00725AD8"/>
    <w:rsid w:val="00726A60"/>
    <w:rsid w:val="007273C9"/>
    <w:rsid w:val="0072760A"/>
    <w:rsid w:val="0072792D"/>
    <w:rsid w:val="00730EC1"/>
    <w:rsid w:val="0073174C"/>
    <w:rsid w:val="00731AD0"/>
    <w:rsid w:val="00731C32"/>
    <w:rsid w:val="007323A9"/>
    <w:rsid w:val="007324D5"/>
    <w:rsid w:val="00732966"/>
    <w:rsid w:val="00733A99"/>
    <w:rsid w:val="00733C3A"/>
    <w:rsid w:val="00733E6D"/>
    <w:rsid w:val="00734060"/>
    <w:rsid w:val="00734F75"/>
    <w:rsid w:val="007350E5"/>
    <w:rsid w:val="007358C6"/>
    <w:rsid w:val="00735EB6"/>
    <w:rsid w:val="007361C6"/>
    <w:rsid w:val="00736248"/>
    <w:rsid w:val="0073649D"/>
    <w:rsid w:val="0073657B"/>
    <w:rsid w:val="007371E4"/>
    <w:rsid w:val="0073728A"/>
    <w:rsid w:val="00737342"/>
    <w:rsid w:val="00737A55"/>
    <w:rsid w:val="00737C29"/>
    <w:rsid w:val="00740991"/>
    <w:rsid w:val="007410F4"/>
    <w:rsid w:val="007419A2"/>
    <w:rsid w:val="00742676"/>
    <w:rsid w:val="00743585"/>
    <w:rsid w:val="00743652"/>
    <w:rsid w:val="00743D4A"/>
    <w:rsid w:val="00744EC6"/>
    <w:rsid w:val="007456B5"/>
    <w:rsid w:val="00745A36"/>
    <w:rsid w:val="00745C38"/>
    <w:rsid w:val="007474C8"/>
    <w:rsid w:val="00747734"/>
    <w:rsid w:val="00747EB0"/>
    <w:rsid w:val="007502EE"/>
    <w:rsid w:val="00750FB4"/>
    <w:rsid w:val="00752226"/>
    <w:rsid w:val="00752A65"/>
    <w:rsid w:val="00752F13"/>
    <w:rsid w:val="0075324B"/>
    <w:rsid w:val="00753A71"/>
    <w:rsid w:val="0075406B"/>
    <w:rsid w:val="00754A99"/>
    <w:rsid w:val="00755CCB"/>
    <w:rsid w:val="0075668D"/>
    <w:rsid w:val="00756F92"/>
    <w:rsid w:val="00757EB2"/>
    <w:rsid w:val="007609E1"/>
    <w:rsid w:val="00762D14"/>
    <w:rsid w:val="007632CE"/>
    <w:rsid w:val="007643FA"/>
    <w:rsid w:val="00764A58"/>
    <w:rsid w:val="007654E0"/>
    <w:rsid w:val="00765C7F"/>
    <w:rsid w:val="0076717E"/>
    <w:rsid w:val="007718EE"/>
    <w:rsid w:val="007743D7"/>
    <w:rsid w:val="00774580"/>
    <w:rsid w:val="00775163"/>
    <w:rsid w:val="0077559A"/>
    <w:rsid w:val="00775953"/>
    <w:rsid w:val="00775E7A"/>
    <w:rsid w:val="007762C5"/>
    <w:rsid w:val="0077736D"/>
    <w:rsid w:val="007776E8"/>
    <w:rsid w:val="00777CBD"/>
    <w:rsid w:val="0078169E"/>
    <w:rsid w:val="007816E4"/>
    <w:rsid w:val="00783546"/>
    <w:rsid w:val="00783F37"/>
    <w:rsid w:val="00784544"/>
    <w:rsid w:val="00784603"/>
    <w:rsid w:val="00785C7D"/>
    <w:rsid w:val="00786896"/>
    <w:rsid w:val="00787A4D"/>
    <w:rsid w:val="00787E88"/>
    <w:rsid w:val="00790565"/>
    <w:rsid w:val="00790DA2"/>
    <w:rsid w:val="00791B99"/>
    <w:rsid w:val="007923F4"/>
    <w:rsid w:val="0079273C"/>
    <w:rsid w:val="00792801"/>
    <w:rsid w:val="00792FA0"/>
    <w:rsid w:val="00794A6F"/>
    <w:rsid w:val="0079635F"/>
    <w:rsid w:val="0079647F"/>
    <w:rsid w:val="00796900"/>
    <w:rsid w:val="00796B42"/>
    <w:rsid w:val="007A1404"/>
    <w:rsid w:val="007A14FE"/>
    <w:rsid w:val="007A153B"/>
    <w:rsid w:val="007A1594"/>
    <w:rsid w:val="007A1683"/>
    <w:rsid w:val="007A2343"/>
    <w:rsid w:val="007A317E"/>
    <w:rsid w:val="007A4D12"/>
    <w:rsid w:val="007A51CF"/>
    <w:rsid w:val="007A583C"/>
    <w:rsid w:val="007A5E64"/>
    <w:rsid w:val="007A648D"/>
    <w:rsid w:val="007A737B"/>
    <w:rsid w:val="007A74BB"/>
    <w:rsid w:val="007A78B7"/>
    <w:rsid w:val="007A7A4D"/>
    <w:rsid w:val="007B0B86"/>
    <w:rsid w:val="007B1C81"/>
    <w:rsid w:val="007B1ECB"/>
    <w:rsid w:val="007B23FB"/>
    <w:rsid w:val="007B24FE"/>
    <w:rsid w:val="007B27B5"/>
    <w:rsid w:val="007B29D1"/>
    <w:rsid w:val="007B3901"/>
    <w:rsid w:val="007B398C"/>
    <w:rsid w:val="007B466A"/>
    <w:rsid w:val="007B4D92"/>
    <w:rsid w:val="007B52AF"/>
    <w:rsid w:val="007B5488"/>
    <w:rsid w:val="007B69C9"/>
    <w:rsid w:val="007B71B4"/>
    <w:rsid w:val="007B7728"/>
    <w:rsid w:val="007B7CA2"/>
    <w:rsid w:val="007C020D"/>
    <w:rsid w:val="007C0DD9"/>
    <w:rsid w:val="007C1BA5"/>
    <w:rsid w:val="007C2B70"/>
    <w:rsid w:val="007C40ED"/>
    <w:rsid w:val="007C479C"/>
    <w:rsid w:val="007C4F72"/>
    <w:rsid w:val="007C5313"/>
    <w:rsid w:val="007C555F"/>
    <w:rsid w:val="007C688A"/>
    <w:rsid w:val="007C6B53"/>
    <w:rsid w:val="007C6E8C"/>
    <w:rsid w:val="007C70E8"/>
    <w:rsid w:val="007C72F9"/>
    <w:rsid w:val="007D05B0"/>
    <w:rsid w:val="007D0F9E"/>
    <w:rsid w:val="007D134E"/>
    <w:rsid w:val="007D19EF"/>
    <w:rsid w:val="007D1C93"/>
    <w:rsid w:val="007D1CB2"/>
    <w:rsid w:val="007D1D46"/>
    <w:rsid w:val="007D2002"/>
    <w:rsid w:val="007D2C6E"/>
    <w:rsid w:val="007D3077"/>
    <w:rsid w:val="007D3E3B"/>
    <w:rsid w:val="007D4B75"/>
    <w:rsid w:val="007D53A4"/>
    <w:rsid w:val="007D53CD"/>
    <w:rsid w:val="007D55B7"/>
    <w:rsid w:val="007D5E36"/>
    <w:rsid w:val="007D75BA"/>
    <w:rsid w:val="007E0E87"/>
    <w:rsid w:val="007E1877"/>
    <w:rsid w:val="007E1C75"/>
    <w:rsid w:val="007E1F3F"/>
    <w:rsid w:val="007E302B"/>
    <w:rsid w:val="007E325B"/>
    <w:rsid w:val="007E34F4"/>
    <w:rsid w:val="007E4C59"/>
    <w:rsid w:val="007E4CB8"/>
    <w:rsid w:val="007E4E19"/>
    <w:rsid w:val="007E4F3F"/>
    <w:rsid w:val="007E5F7F"/>
    <w:rsid w:val="007E63D7"/>
    <w:rsid w:val="007E6B49"/>
    <w:rsid w:val="007E7FBD"/>
    <w:rsid w:val="007F076F"/>
    <w:rsid w:val="007F19FD"/>
    <w:rsid w:val="007F2253"/>
    <w:rsid w:val="007F293F"/>
    <w:rsid w:val="007F3033"/>
    <w:rsid w:val="007F44AF"/>
    <w:rsid w:val="007F4802"/>
    <w:rsid w:val="007F4A75"/>
    <w:rsid w:val="007F5FE8"/>
    <w:rsid w:val="007F6C3C"/>
    <w:rsid w:val="007F6CCD"/>
    <w:rsid w:val="007F6E73"/>
    <w:rsid w:val="007F7387"/>
    <w:rsid w:val="00800BD4"/>
    <w:rsid w:val="00800CEB"/>
    <w:rsid w:val="00802247"/>
    <w:rsid w:val="00803353"/>
    <w:rsid w:val="00803570"/>
    <w:rsid w:val="00804267"/>
    <w:rsid w:val="00805876"/>
    <w:rsid w:val="00805BF7"/>
    <w:rsid w:val="0080667D"/>
    <w:rsid w:val="0080680C"/>
    <w:rsid w:val="00806B0C"/>
    <w:rsid w:val="00806C73"/>
    <w:rsid w:val="00807067"/>
    <w:rsid w:val="0080761D"/>
    <w:rsid w:val="00810810"/>
    <w:rsid w:val="00810BEE"/>
    <w:rsid w:val="008118EE"/>
    <w:rsid w:val="00811FC7"/>
    <w:rsid w:val="0081502E"/>
    <w:rsid w:val="00815042"/>
    <w:rsid w:val="00815B20"/>
    <w:rsid w:val="00816022"/>
    <w:rsid w:val="00816E69"/>
    <w:rsid w:val="00817AF4"/>
    <w:rsid w:val="00820BC4"/>
    <w:rsid w:val="008214C1"/>
    <w:rsid w:val="00821E2D"/>
    <w:rsid w:val="0082348C"/>
    <w:rsid w:val="008235B9"/>
    <w:rsid w:val="00823C16"/>
    <w:rsid w:val="00823DBE"/>
    <w:rsid w:val="0082430F"/>
    <w:rsid w:val="0082440B"/>
    <w:rsid w:val="00824CA9"/>
    <w:rsid w:val="00824EF7"/>
    <w:rsid w:val="00825487"/>
    <w:rsid w:val="00825CB1"/>
    <w:rsid w:val="008262E8"/>
    <w:rsid w:val="008265E5"/>
    <w:rsid w:val="00826980"/>
    <w:rsid w:val="00830407"/>
    <w:rsid w:val="00830692"/>
    <w:rsid w:val="008316D1"/>
    <w:rsid w:val="00832155"/>
    <w:rsid w:val="008323F5"/>
    <w:rsid w:val="00832C03"/>
    <w:rsid w:val="00832DCB"/>
    <w:rsid w:val="00834534"/>
    <w:rsid w:val="00835591"/>
    <w:rsid w:val="0083719F"/>
    <w:rsid w:val="00837A1B"/>
    <w:rsid w:val="00837C37"/>
    <w:rsid w:val="00837D92"/>
    <w:rsid w:val="00840F0C"/>
    <w:rsid w:val="00841027"/>
    <w:rsid w:val="00841AE6"/>
    <w:rsid w:val="0084210E"/>
    <w:rsid w:val="008436E9"/>
    <w:rsid w:val="00843C93"/>
    <w:rsid w:val="00843EB0"/>
    <w:rsid w:val="00844471"/>
    <w:rsid w:val="008449DF"/>
    <w:rsid w:val="0084612C"/>
    <w:rsid w:val="0084625B"/>
    <w:rsid w:val="0084631B"/>
    <w:rsid w:val="00847083"/>
    <w:rsid w:val="00847119"/>
    <w:rsid w:val="008478F1"/>
    <w:rsid w:val="008503E1"/>
    <w:rsid w:val="00850AD9"/>
    <w:rsid w:val="00851043"/>
    <w:rsid w:val="008514A3"/>
    <w:rsid w:val="0085296B"/>
    <w:rsid w:val="00852B04"/>
    <w:rsid w:val="00853764"/>
    <w:rsid w:val="00853BF8"/>
    <w:rsid w:val="00853C70"/>
    <w:rsid w:val="00853C7A"/>
    <w:rsid w:val="00855941"/>
    <w:rsid w:val="00856E3E"/>
    <w:rsid w:val="008602C7"/>
    <w:rsid w:val="00860342"/>
    <w:rsid w:val="00860974"/>
    <w:rsid w:val="00861A6A"/>
    <w:rsid w:val="00862045"/>
    <w:rsid w:val="00862FB4"/>
    <w:rsid w:val="008636A9"/>
    <w:rsid w:val="00863B9E"/>
    <w:rsid w:val="00863BF2"/>
    <w:rsid w:val="00864020"/>
    <w:rsid w:val="00864BF6"/>
    <w:rsid w:val="00866111"/>
    <w:rsid w:val="008665C8"/>
    <w:rsid w:val="00870232"/>
    <w:rsid w:val="00870C01"/>
    <w:rsid w:val="00870F65"/>
    <w:rsid w:val="008722A7"/>
    <w:rsid w:val="00872BFB"/>
    <w:rsid w:val="00873D81"/>
    <w:rsid w:val="00874D0A"/>
    <w:rsid w:val="00875F7D"/>
    <w:rsid w:val="0087654E"/>
    <w:rsid w:val="00877279"/>
    <w:rsid w:val="008773D0"/>
    <w:rsid w:val="00877A68"/>
    <w:rsid w:val="00877CA5"/>
    <w:rsid w:val="00877CD0"/>
    <w:rsid w:val="00877CFB"/>
    <w:rsid w:val="00877DE5"/>
    <w:rsid w:val="00880BB8"/>
    <w:rsid w:val="00881600"/>
    <w:rsid w:val="008819A7"/>
    <w:rsid w:val="00883BD6"/>
    <w:rsid w:val="00884254"/>
    <w:rsid w:val="008845F3"/>
    <w:rsid w:val="00884B98"/>
    <w:rsid w:val="00885A68"/>
    <w:rsid w:val="008868A9"/>
    <w:rsid w:val="00887182"/>
    <w:rsid w:val="00887191"/>
    <w:rsid w:val="008914DC"/>
    <w:rsid w:val="008917B9"/>
    <w:rsid w:val="00892F05"/>
    <w:rsid w:val="00892FC2"/>
    <w:rsid w:val="00893FBD"/>
    <w:rsid w:val="00895598"/>
    <w:rsid w:val="0089586F"/>
    <w:rsid w:val="00895F9B"/>
    <w:rsid w:val="00896584"/>
    <w:rsid w:val="008979B9"/>
    <w:rsid w:val="008A0DA8"/>
    <w:rsid w:val="008A0E4A"/>
    <w:rsid w:val="008A2B06"/>
    <w:rsid w:val="008A2C1B"/>
    <w:rsid w:val="008A5095"/>
    <w:rsid w:val="008A522E"/>
    <w:rsid w:val="008A5AEF"/>
    <w:rsid w:val="008A73B0"/>
    <w:rsid w:val="008A7664"/>
    <w:rsid w:val="008B0F34"/>
    <w:rsid w:val="008B1032"/>
    <w:rsid w:val="008B15AD"/>
    <w:rsid w:val="008B3EE0"/>
    <w:rsid w:val="008B4DA6"/>
    <w:rsid w:val="008B52BE"/>
    <w:rsid w:val="008B548B"/>
    <w:rsid w:val="008B5673"/>
    <w:rsid w:val="008B59CF"/>
    <w:rsid w:val="008B7B7F"/>
    <w:rsid w:val="008B7BD0"/>
    <w:rsid w:val="008B7D36"/>
    <w:rsid w:val="008C03A8"/>
    <w:rsid w:val="008C1DE8"/>
    <w:rsid w:val="008C38BE"/>
    <w:rsid w:val="008C3C5B"/>
    <w:rsid w:val="008C3E06"/>
    <w:rsid w:val="008C513C"/>
    <w:rsid w:val="008C6306"/>
    <w:rsid w:val="008C6C94"/>
    <w:rsid w:val="008C732D"/>
    <w:rsid w:val="008D1980"/>
    <w:rsid w:val="008D3491"/>
    <w:rsid w:val="008D3BD3"/>
    <w:rsid w:val="008D3CD7"/>
    <w:rsid w:val="008D4B35"/>
    <w:rsid w:val="008D4D33"/>
    <w:rsid w:val="008D5002"/>
    <w:rsid w:val="008D5C81"/>
    <w:rsid w:val="008D61F7"/>
    <w:rsid w:val="008D6AB2"/>
    <w:rsid w:val="008D78A4"/>
    <w:rsid w:val="008D79A9"/>
    <w:rsid w:val="008E00FF"/>
    <w:rsid w:val="008E1366"/>
    <w:rsid w:val="008E2827"/>
    <w:rsid w:val="008E4292"/>
    <w:rsid w:val="008E4830"/>
    <w:rsid w:val="008E62C9"/>
    <w:rsid w:val="008E659F"/>
    <w:rsid w:val="008E7208"/>
    <w:rsid w:val="008E7777"/>
    <w:rsid w:val="008E7C89"/>
    <w:rsid w:val="008F009C"/>
    <w:rsid w:val="008F0506"/>
    <w:rsid w:val="008F22ED"/>
    <w:rsid w:val="008F273F"/>
    <w:rsid w:val="008F2C36"/>
    <w:rsid w:val="008F39D0"/>
    <w:rsid w:val="008F3A8C"/>
    <w:rsid w:val="008F4410"/>
    <w:rsid w:val="008F502F"/>
    <w:rsid w:val="008F53EA"/>
    <w:rsid w:val="008F6444"/>
    <w:rsid w:val="008F662F"/>
    <w:rsid w:val="008F6A42"/>
    <w:rsid w:val="009003E4"/>
    <w:rsid w:val="0090115D"/>
    <w:rsid w:val="009012C5"/>
    <w:rsid w:val="009024A5"/>
    <w:rsid w:val="00902573"/>
    <w:rsid w:val="009027AF"/>
    <w:rsid w:val="00904A5C"/>
    <w:rsid w:val="009050E3"/>
    <w:rsid w:val="00905D04"/>
    <w:rsid w:val="00907000"/>
    <w:rsid w:val="00910432"/>
    <w:rsid w:val="009110FA"/>
    <w:rsid w:val="0091153C"/>
    <w:rsid w:val="00911BF7"/>
    <w:rsid w:val="00911F93"/>
    <w:rsid w:val="0091284D"/>
    <w:rsid w:val="0091296F"/>
    <w:rsid w:val="00912CF5"/>
    <w:rsid w:val="00913247"/>
    <w:rsid w:val="009133B5"/>
    <w:rsid w:val="009148D6"/>
    <w:rsid w:val="009150B2"/>
    <w:rsid w:val="009156C5"/>
    <w:rsid w:val="00916605"/>
    <w:rsid w:val="00916D63"/>
    <w:rsid w:val="009174B5"/>
    <w:rsid w:val="00917CFC"/>
    <w:rsid w:val="00920681"/>
    <w:rsid w:val="0092129E"/>
    <w:rsid w:val="009220AA"/>
    <w:rsid w:val="00922404"/>
    <w:rsid w:val="00923829"/>
    <w:rsid w:val="00924594"/>
    <w:rsid w:val="00925112"/>
    <w:rsid w:val="00926160"/>
    <w:rsid w:val="0093062C"/>
    <w:rsid w:val="00930C4A"/>
    <w:rsid w:val="00930D99"/>
    <w:rsid w:val="0093171F"/>
    <w:rsid w:val="009322C4"/>
    <w:rsid w:val="00932C41"/>
    <w:rsid w:val="00932C54"/>
    <w:rsid w:val="00933947"/>
    <w:rsid w:val="00934556"/>
    <w:rsid w:val="00934BC0"/>
    <w:rsid w:val="009359B2"/>
    <w:rsid w:val="00935C85"/>
    <w:rsid w:val="009367AE"/>
    <w:rsid w:val="00936B01"/>
    <w:rsid w:val="00937328"/>
    <w:rsid w:val="00937A1A"/>
    <w:rsid w:val="00937AE9"/>
    <w:rsid w:val="00937F96"/>
    <w:rsid w:val="009422FD"/>
    <w:rsid w:val="00942A00"/>
    <w:rsid w:val="00942BEE"/>
    <w:rsid w:val="00943374"/>
    <w:rsid w:val="0094366A"/>
    <w:rsid w:val="00943E1D"/>
    <w:rsid w:val="00944493"/>
    <w:rsid w:val="00945045"/>
    <w:rsid w:val="00947E7C"/>
    <w:rsid w:val="00950926"/>
    <w:rsid w:val="00950BD0"/>
    <w:rsid w:val="00950D53"/>
    <w:rsid w:val="00952B3D"/>
    <w:rsid w:val="00953E14"/>
    <w:rsid w:val="0095414F"/>
    <w:rsid w:val="0095459D"/>
    <w:rsid w:val="0095479C"/>
    <w:rsid w:val="009547EE"/>
    <w:rsid w:val="00954A4F"/>
    <w:rsid w:val="00954A89"/>
    <w:rsid w:val="0095630F"/>
    <w:rsid w:val="00957048"/>
    <w:rsid w:val="0095705E"/>
    <w:rsid w:val="009577CE"/>
    <w:rsid w:val="00957D22"/>
    <w:rsid w:val="009602E2"/>
    <w:rsid w:val="00960FCC"/>
    <w:rsid w:val="0096143A"/>
    <w:rsid w:val="00961F00"/>
    <w:rsid w:val="00962216"/>
    <w:rsid w:val="00962FD0"/>
    <w:rsid w:val="009631CE"/>
    <w:rsid w:val="0096331F"/>
    <w:rsid w:val="00963626"/>
    <w:rsid w:val="00963AF8"/>
    <w:rsid w:val="009644CA"/>
    <w:rsid w:val="0096538A"/>
    <w:rsid w:val="00965EFF"/>
    <w:rsid w:val="009662E8"/>
    <w:rsid w:val="00967445"/>
    <w:rsid w:val="00967822"/>
    <w:rsid w:val="00967ACC"/>
    <w:rsid w:val="00967CDE"/>
    <w:rsid w:val="00970DF1"/>
    <w:rsid w:val="0097118C"/>
    <w:rsid w:val="00971897"/>
    <w:rsid w:val="00971B85"/>
    <w:rsid w:val="00971F2D"/>
    <w:rsid w:val="00973030"/>
    <w:rsid w:val="00973AD6"/>
    <w:rsid w:val="00974251"/>
    <w:rsid w:val="009742AC"/>
    <w:rsid w:val="00974BEF"/>
    <w:rsid w:val="0097504B"/>
    <w:rsid w:val="00975C9E"/>
    <w:rsid w:val="0097694A"/>
    <w:rsid w:val="009772AC"/>
    <w:rsid w:val="009773CE"/>
    <w:rsid w:val="00980952"/>
    <w:rsid w:val="00981269"/>
    <w:rsid w:val="00981F55"/>
    <w:rsid w:val="009821DA"/>
    <w:rsid w:val="00982609"/>
    <w:rsid w:val="00983C07"/>
    <w:rsid w:val="00983F1F"/>
    <w:rsid w:val="009854CE"/>
    <w:rsid w:val="009856FB"/>
    <w:rsid w:val="009858DE"/>
    <w:rsid w:val="009868D7"/>
    <w:rsid w:val="00990997"/>
    <w:rsid w:val="00990BAE"/>
    <w:rsid w:val="00991576"/>
    <w:rsid w:val="009918FD"/>
    <w:rsid w:val="00992611"/>
    <w:rsid w:val="00993271"/>
    <w:rsid w:val="00993295"/>
    <w:rsid w:val="00993A3A"/>
    <w:rsid w:val="009959CB"/>
    <w:rsid w:val="009962F9"/>
    <w:rsid w:val="009967F0"/>
    <w:rsid w:val="00997EAF"/>
    <w:rsid w:val="009A04F9"/>
    <w:rsid w:val="009A0BE9"/>
    <w:rsid w:val="009A2647"/>
    <w:rsid w:val="009A3AE1"/>
    <w:rsid w:val="009A3C49"/>
    <w:rsid w:val="009A476D"/>
    <w:rsid w:val="009A52AC"/>
    <w:rsid w:val="009A6918"/>
    <w:rsid w:val="009A6F33"/>
    <w:rsid w:val="009A716A"/>
    <w:rsid w:val="009A73E1"/>
    <w:rsid w:val="009A747E"/>
    <w:rsid w:val="009A7A6F"/>
    <w:rsid w:val="009A7F29"/>
    <w:rsid w:val="009B02AF"/>
    <w:rsid w:val="009B0F78"/>
    <w:rsid w:val="009B1423"/>
    <w:rsid w:val="009B2661"/>
    <w:rsid w:val="009B27CC"/>
    <w:rsid w:val="009B2D79"/>
    <w:rsid w:val="009B3B12"/>
    <w:rsid w:val="009B3D34"/>
    <w:rsid w:val="009B3FE3"/>
    <w:rsid w:val="009B49CD"/>
    <w:rsid w:val="009B5562"/>
    <w:rsid w:val="009B5B65"/>
    <w:rsid w:val="009B7B45"/>
    <w:rsid w:val="009B7D7F"/>
    <w:rsid w:val="009C0809"/>
    <w:rsid w:val="009C28F7"/>
    <w:rsid w:val="009C3A27"/>
    <w:rsid w:val="009C5315"/>
    <w:rsid w:val="009C54F2"/>
    <w:rsid w:val="009C568E"/>
    <w:rsid w:val="009C56A6"/>
    <w:rsid w:val="009C57BD"/>
    <w:rsid w:val="009C5BE9"/>
    <w:rsid w:val="009C611C"/>
    <w:rsid w:val="009C674B"/>
    <w:rsid w:val="009C7045"/>
    <w:rsid w:val="009C7147"/>
    <w:rsid w:val="009C7208"/>
    <w:rsid w:val="009C7279"/>
    <w:rsid w:val="009C7662"/>
    <w:rsid w:val="009D0957"/>
    <w:rsid w:val="009D17B2"/>
    <w:rsid w:val="009D1C4D"/>
    <w:rsid w:val="009D424C"/>
    <w:rsid w:val="009D42D7"/>
    <w:rsid w:val="009D4C24"/>
    <w:rsid w:val="009D5262"/>
    <w:rsid w:val="009D52C0"/>
    <w:rsid w:val="009D5820"/>
    <w:rsid w:val="009D5A8A"/>
    <w:rsid w:val="009D5B6F"/>
    <w:rsid w:val="009D6507"/>
    <w:rsid w:val="009D67F9"/>
    <w:rsid w:val="009D7EEA"/>
    <w:rsid w:val="009E0A28"/>
    <w:rsid w:val="009E116E"/>
    <w:rsid w:val="009E193F"/>
    <w:rsid w:val="009E1B19"/>
    <w:rsid w:val="009E1F1E"/>
    <w:rsid w:val="009E26E6"/>
    <w:rsid w:val="009E2B29"/>
    <w:rsid w:val="009E3469"/>
    <w:rsid w:val="009E39BB"/>
    <w:rsid w:val="009E45CC"/>
    <w:rsid w:val="009E596F"/>
    <w:rsid w:val="009E622B"/>
    <w:rsid w:val="009E6676"/>
    <w:rsid w:val="009E79D6"/>
    <w:rsid w:val="009F05D9"/>
    <w:rsid w:val="009F0688"/>
    <w:rsid w:val="009F1B7C"/>
    <w:rsid w:val="009F1F47"/>
    <w:rsid w:val="009F29A1"/>
    <w:rsid w:val="009F375C"/>
    <w:rsid w:val="009F3FF8"/>
    <w:rsid w:val="009F4286"/>
    <w:rsid w:val="009F7021"/>
    <w:rsid w:val="009F76E5"/>
    <w:rsid w:val="009F7F6F"/>
    <w:rsid w:val="00A03CEA"/>
    <w:rsid w:val="00A04627"/>
    <w:rsid w:val="00A0476B"/>
    <w:rsid w:val="00A05E17"/>
    <w:rsid w:val="00A06364"/>
    <w:rsid w:val="00A07627"/>
    <w:rsid w:val="00A07BC2"/>
    <w:rsid w:val="00A10F77"/>
    <w:rsid w:val="00A115BA"/>
    <w:rsid w:val="00A126F3"/>
    <w:rsid w:val="00A12C7F"/>
    <w:rsid w:val="00A1332C"/>
    <w:rsid w:val="00A13859"/>
    <w:rsid w:val="00A13F0C"/>
    <w:rsid w:val="00A13FD5"/>
    <w:rsid w:val="00A14F51"/>
    <w:rsid w:val="00A15251"/>
    <w:rsid w:val="00A1529A"/>
    <w:rsid w:val="00A17759"/>
    <w:rsid w:val="00A17F76"/>
    <w:rsid w:val="00A20011"/>
    <w:rsid w:val="00A21662"/>
    <w:rsid w:val="00A21ABF"/>
    <w:rsid w:val="00A220FC"/>
    <w:rsid w:val="00A23027"/>
    <w:rsid w:val="00A25070"/>
    <w:rsid w:val="00A2576D"/>
    <w:rsid w:val="00A262FB"/>
    <w:rsid w:val="00A30039"/>
    <w:rsid w:val="00A311EE"/>
    <w:rsid w:val="00A33458"/>
    <w:rsid w:val="00A34362"/>
    <w:rsid w:val="00A34882"/>
    <w:rsid w:val="00A35427"/>
    <w:rsid w:val="00A35453"/>
    <w:rsid w:val="00A36CA0"/>
    <w:rsid w:val="00A41308"/>
    <w:rsid w:val="00A41A24"/>
    <w:rsid w:val="00A41EAE"/>
    <w:rsid w:val="00A42A0C"/>
    <w:rsid w:val="00A43147"/>
    <w:rsid w:val="00A4372A"/>
    <w:rsid w:val="00A43BA5"/>
    <w:rsid w:val="00A43EBE"/>
    <w:rsid w:val="00A4472C"/>
    <w:rsid w:val="00A448DD"/>
    <w:rsid w:val="00A44944"/>
    <w:rsid w:val="00A44BDB"/>
    <w:rsid w:val="00A4620A"/>
    <w:rsid w:val="00A46E0D"/>
    <w:rsid w:val="00A471F1"/>
    <w:rsid w:val="00A47679"/>
    <w:rsid w:val="00A477C0"/>
    <w:rsid w:val="00A47AAD"/>
    <w:rsid w:val="00A502B7"/>
    <w:rsid w:val="00A508BD"/>
    <w:rsid w:val="00A509DA"/>
    <w:rsid w:val="00A50EFE"/>
    <w:rsid w:val="00A5106A"/>
    <w:rsid w:val="00A51BA4"/>
    <w:rsid w:val="00A524A5"/>
    <w:rsid w:val="00A53368"/>
    <w:rsid w:val="00A53FA7"/>
    <w:rsid w:val="00A54455"/>
    <w:rsid w:val="00A54CE6"/>
    <w:rsid w:val="00A55F97"/>
    <w:rsid w:val="00A5636A"/>
    <w:rsid w:val="00A57C5D"/>
    <w:rsid w:val="00A62757"/>
    <w:rsid w:val="00A634E0"/>
    <w:rsid w:val="00A6361C"/>
    <w:rsid w:val="00A63947"/>
    <w:rsid w:val="00A645F7"/>
    <w:rsid w:val="00A64620"/>
    <w:rsid w:val="00A64762"/>
    <w:rsid w:val="00A6518F"/>
    <w:rsid w:val="00A65218"/>
    <w:rsid w:val="00A65D34"/>
    <w:rsid w:val="00A66907"/>
    <w:rsid w:val="00A67ED4"/>
    <w:rsid w:val="00A70101"/>
    <w:rsid w:val="00A70338"/>
    <w:rsid w:val="00A71760"/>
    <w:rsid w:val="00A717F4"/>
    <w:rsid w:val="00A72C66"/>
    <w:rsid w:val="00A73136"/>
    <w:rsid w:val="00A738EE"/>
    <w:rsid w:val="00A739B0"/>
    <w:rsid w:val="00A73DDA"/>
    <w:rsid w:val="00A75294"/>
    <w:rsid w:val="00A75C3A"/>
    <w:rsid w:val="00A762C2"/>
    <w:rsid w:val="00A76769"/>
    <w:rsid w:val="00A7765D"/>
    <w:rsid w:val="00A77FFC"/>
    <w:rsid w:val="00A80741"/>
    <w:rsid w:val="00A816BB"/>
    <w:rsid w:val="00A816D1"/>
    <w:rsid w:val="00A8212D"/>
    <w:rsid w:val="00A8335C"/>
    <w:rsid w:val="00A841E5"/>
    <w:rsid w:val="00A8482D"/>
    <w:rsid w:val="00A84B6D"/>
    <w:rsid w:val="00A850EC"/>
    <w:rsid w:val="00A863EF"/>
    <w:rsid w:val="00A86C4B"/>
    <w:rsid w:val="00A86FFF"/>
    <w:rsid w:val="00A87376"/>
    <w:rsid w:val="00A87571"/>
    <w:rsid w:val="00A87AF4"/>
    <w:rsid w:val="00A87EE7"/>
    <w:rsid w:val="00A91107"/>
    <w:rsid w:val="00A91C62"/>
    <w:rsid w:val="00A9394D"/>
    <w:rsid w:val="00A94391"/>
    <w:rsid w:val="00A9574F"/>
    <w:rsid w:val="00A97027"/>
    <w:rsid w:val="00A97607"/>
    <w:rsid w:val="00AA1982"/>
    <w:rsid w:val="00AA19DF"/>
    <w:rsid w:val="00AA1F95"/>
    <w:rsid w:val="00AA23E8"/>
    <w:rsid w:val="00AA2DD7"/>
    <w:rsid w:val="00AA3335"/>
    <w:rsid w:val="00AA39FB"/>
    <w:rsid w:val="00AA4458"/>
    <w:rsid w:val="00AA519A"/>
    <w:rsid w:val="00AA59BA"/>
    <w:rsid w:val="00AA5F93"/>
    <w:rsid w:val="00AA6880"/>
    <w:rsid w:val="00AA7070"/>
    <w:rsid w:val="00AA7093"/>
    <w:rsid w:val="00AA7573"/>
    <w:rsid w:val="00AA7968"/>
    <w:rsid w:val="00AB10E8"/>
    <w:rsid w:val="00AB1258"/>
    <w:rsid w:val="00AB13EF"/>
    <w:rsid w:val="00AB1B2B"/>
    <w:rsid w:val="00AB242D"/>
    <w:rsid w:val="00AB3290"/>
    <w:rsid w:val="00AB3A02"/>
    <w:rsid w:val="00AB3A4B"/>
    <w:rsid w:val="00AB3AA5"/>
    <w:rsid w:val="00AB3DA0"/>
    <w:rsid w:val="00AB4477"/>
    <w:rsid w:val="00AB4D74"/>
    <w:rsid w:val="00AB552E"/>
    <w:rsid w:val="00AB6503"/>
    <w:rsid w:val="00AB7142"/>
    <w:rsid w:val="00AB7962"/>
    <w:rsid w:val="00AC06F1"/>
    <w:rsid w:val="00AC0A30"/>
    <w:rsid w:val="00AC135D"/>
    <w:rsid w:val="00AC15CE"/>
    <w:rsid w:val="00AC2C55"/>
    <w:rsid w:val="00AC30F7"/>
    <w:rsid w:val="00AC3911"/>
    <w:rsid w:val="00AC395C"/>
    <w:rsid w:val="00AC42B4"/>
    <w:rsid w:val="00AC5796"/>
    <w:rsid w:val="00AC62B3"/>
    <w:rsid w:val="00AC6A08"/>
    <w:rsid w:val="00AC7126"/>
    <w:rsid w:val="00AD0A89"/>
    <w:rsid w:val="00AD0C13"/>
    <w:rsid w:val="00AD0C86"/>
    <w:rsid w:val="00AD0DC6"/>
    <w:rsid w:val="00AD0EE5"/>
    <w:rsid w:val="00AD283D"/>
    <w:rsid w:val="00AD2AB4"/>
    <w:rsid w:val="00AD3120"/>
    <w:rsid w:val="00AD3219"/>
    <w:rsid w:val="00AD3BC1"/>
    <w:rsid w:val="00AD5AA4"/>
    <w:rsid w:val="00AD5C71"/>
    <w:rsid w:val="00AD61AF"/>
    <w:rsid w:val="00AD6F47"/>
    <w:rsid w:val="00AE00C6"/>
    <w:rsid w:val="00AE0710"/>
    <w:rsid w:val="00AE0C68"/>
    <w:rsid w:val="00AE1190"/>
    <w:rsid w:val="00AE22B3"/>
    <w:rsid w:val="00AE28B5"/>
    <w:rsid w:val="00AE2FA7"/>
    <w:rsid w:val="00AE3442"/>
    <w:rsid w:val="00AE39A5"/>
    <w:rsid w:val="00AE4E76"/>
    <w:rsid w:val="00AE4EFF"/>
    <w:rsid w:val="00AE506D"/>
    <w:rsid w:val="00AE5BDB"/>
    <w:rsid w:val="00AE7389"/>
    <w:rsid w:val="00AE7D61"/>
    <w:rsid w:val="00AF04C5"/>
    <w:rsid w:val="00AF05CC"/>
    <w:rsid w:val="00AF0924"/>
    <w:rsid w:val="00AF0C03"/>
    <w:rsid w:val="00AF0DD3"/>
    <w:rsid w:val="00AF0FF7"/>
    <w:rsid w:val="00AF11B5"/>
    <w:rsid w:val="00AF1FCC"/>
    <w:rsid w:val="00AF2315"/>
    <w:rsid w:val="00AF2E6C"/>
    <w:rsid w:val="00AF3087"/>
    <w:rsid w:val="00AF30D5"/>
    <w:rsid w:val="00AF3742"/>
    <w:rsid w:val="00AF40ED"/>
    <w:rsid w:val="00AF41E8"/>
    <w:rsid w:val="00AF430B"/>
    <w:rsid w:val="00AF4518"/>
    <w:rsid w:val="00AF45F1"/>
    <w:rsid w:val="00AF564D"/>
    <w:rsid w:val="00AF5F0E"/>
    <w:rsid w:val="00AF756C"/>
    <w:rsid w:val="00AF78B2"/>
    <w:rsid w:val="00B01086"/>
    <w:rsid w:val="00B017B8"/>
    <w:rsid w:val="00B02A35"/>
    <w:rsid w:val="00B0306F"/>
    <w:rsid w:val="00B03259"/>
    <w:rsid w:val="00B03895"/>
    <w:rsid w:val="00B05A23"/>
    <w:rsid w:val="00B06049"/>
    <w:rsid w:val="00B070C8"/>
    <w:rsid w:val="00B07485"/>
    <w:rsid w:val="00B0781E"/>
    <w:rsid w:val="00B07BF6"/>
    <w:rsid w:val="00B07CEA"/>
    <w:rsid w:val="00B07EB5"/>
    <w:rsid w:val="00B07FDF"/>
    <w:rsid w:val="00B10F25"/>
    <w:rsid w:val="00B11056"/>
    <w:rsid w:val="00B11D8A"/>
    <w:rsid w:val="00B12FEB"/>
    <w:rsid w:val="00B135CE"/>
    <w:rsid w:val="00B14096"/>
    <w:rsid w:val="00B14485"/>
    <w:rsid w:val="00B152E0"/>
    <w:rsid w:val="00B154AA"/>
    <w:rsid w:val="00B1622F"/>
    <w:rsid w:val="00B218FD"/>
    <w:rsid w:val="00B22334"/>
    <w:rsid w:val="00B25B0A"/>
    <w:rsid w:val="00B26E83"/>
    <w:rsid w:val="00B275A6"/>
    <w:rsid w:val="00B27BA5"/>
    <w:rsid w:val="00B27EE5"/>
    <w:rsid w:val="00B30C7F"/>
    <w:rsid w:val="00B318F4"/>
    <w:rsid w:val="00B3191A"/>
    <w:rsid w:val="00B31ACC"/>
    <w:rsid w:val="00B33811"/>
    <w:rsid w:val="00B35144"/>
    <w:rsid w:val="00B352DC"/>
    <w:rsid w:val="00B378DA"/>
    <w:rsid w:val="00B37D16"/>
    <w:rsid w:val="00B40314"/>
    <w:rsid w:val="00B4032D"/>
    <w:rsid w:val="00B40D0D"/>
    <w:rsid w:val="00B41AC6"/>
    <w:rsid w:val="00B42877"/>
    <w:rsid w:val="00B42BAF"/>
    <w:rsid w:val="00B4376C"/>
    <w:rsid w:val="00B4383E"/>
    <w:rsid w:val="00B4388C"/>
    <w:rsid w:val="00B454DC"/>
    <w:rsid w:val="00B469F5"/>
    <w:rsid w:val="00B47DB9"/>
    <w:rsid w:val="00B50606"/>
    <w:rsid w:val="00B50B1B"/>
    <w:rsid w:val="00B50C3B"/>
    <w:rsid w:val="00B51718"/>
    <w:rsid w:val="00B51C1E"/>
    <w:rsid w:val="00B5340A"/>
    <w:rsid w:val="00B539A7"/>
    <w:rsid w:val="00B53D8A"/>
    <w:rsid w:val="00B53E15"/>
    <w:rsid w:val="00B53F3C"/>
    <w:rsid w:val="00B5407D"/>
    <w:rsid w:val="00B54F0B"/>
    <w:rsid w:val="00B5538D"/>
    <w:rsid w:val="00B557F9"/>
    <w:rsid w:val="00B559C1"/>
    <w:rsid w:val="00B56398"/>
    <w:rsid w:val="00B57A88"/>
    <w:rsid w:val="00B60A9F"/>
    <w:rsid w:val="00B60E33"/>
    <w:rsid w:val="00B6316A"/>
    <w:rsid w:val="00B63EB3"/>
    <w:rsid w:val="00B646D4"/>
    <w:rsid w:val="00B65126"/>
    <w:rsid w:val="00B65960"/>
    <w:rsid w:val="00B660E4"/>
    <w:rsid w:val="00B66A7E"/>
    <w:rsid w:val="00B66C9E"/>
    <w:rsid w:val="00B66F7D"/>
    <w:rsid w:val="00B67133"/>
    <w:rsid w:val="00B67355"/>
    <w:rsid w:val="00B67CA6"/>
    <w:rsid w:val="00B70614"/>
    <w:rsid w:val="00B706C4"/>
    <w:rsid w:val="00B71A5B"/>
    <w:rsid w:val="00B71F37"/>
    <w:rsid w:val="00B72136"/>
    <w:rsid w:val="00B72E0A"/>
    <w:rsid w:val="00B72F50"/>
    <w:rsid w:val="00B738A8"/>
    <w:rsid w:val="00B73C36"/>
    <w:rsid w:val="00B73C9C"/>
    <w:rsid w:val="00B75DBB"/>
    <w:rsid w:val="00B76B88"/>
    <w:rsid w:val="00B76C75"/>
    <w:rsid w:val="00B77274"/>
    <w:rsid w:val="00B7754C"/>
    <w:rsid w:val="00B7793D"/>
    <w:rsid w:val="00B77F54"/>
    <w:rsid w:val="00B812EA"/>
    <w:rsid w:val="00B81453"/>
    <w:rsid w:val="00B8219E"/>
    <w:rsid w:val="00B82D9D"/>
    <w:rsid w:val="00B832BC"/>
    <w:rsid w:val="00B83D37"/>
    <w:rsid w:val="00B84CFB"/>
    <w:rsid w:val="00B859DD"/>
    <w:rsid w:val="00B85EB4"/>
    <w:rsid w:val="00B873DE"/>
    <w:rsid w:val="00B903EA"/>
    <w:rsid w:val="00B910A6"/>
    <w:rsid w:val="00B92A15"/>
    <w:rsid w:val="00B938A4"/>
    <w:rsid w:val="00B9539A"/>
    <w:rsid w:val="00B95952"/>
    <w:rsid w:val="00B95C06"/>
    <w:rsid w:val="00B95F00"/>
    <w:rsid w:val="00B960DB"/>
    <w:rsid w:val="00B966B6"/>
    <w:rsid w:val="00B967A0"/>
    <w:rsid w:val="00B96D48"/>
    <w:rsid w:val="00B97232"/>
    <w:rsid w:val="00B97708"/>
    <w:rsid w:val="00B977DB"/>
    <w:rsid w:val="00BA0F1E"/>
    <w:rsid w:val="00BA3391"/>
    <w:rsid w:val="00BA3719"/>
    <w:rsid w:val="00BA3B65"/>
    <w:rsid w:val="00BA40DE"/>
    <w:rsid w:val="00BA4539"/>
    <w:rsid w:val="00BA5173"/>
    <w:rsid w:val="00BA5433"/>
    <w:rsid w:val="00BA7D37"/>
    <w:rsid w:val="00BB04E3"/>
    <w:rsid w:val="00BB0FA7"/>
    <w:rsid w:val="00BB1C5F"/>
    <w:rsid w:val="00BB2CBE"/>
    <w:rsid w:val="00BB3427"/>
    <w:rsid w:val="00BB3B6E"/>
    <w:rsid w:val="00BB3E05"/>
    <w:rsid w:val="00BB44CE"/>
    <w:rsid w:val="00BB4539"/>
    <w:rsid w:val="00BB4EE4"/>
    <w:rsid w:val="00BB4F0A"/>
    <w:rsid w:val="00BB5823"/>
    <w:rsid w:val="00BB5920"/>
    <w:rsid w:val="00BB6B24"/>
    <w:rsid w:val="00BB6F45"/>
    <w:rsid w:val="00BB6FB6"/>
    <w:rsid w:val="00BC00EB"/>
    <w:rsid w:val="00BC02B7"/>
    <w:rsid w:val="00BC287F"/>
    <w:rsid w:val="00BC298C"/>
    <w:rsid w:val="00BC2D71"/>
    <w:rsid w:val="00BC2DFB"/>
    <w:rsid w:val="00BC314B"/>
    <w:rsid w:val="00BC3456"/>
    <w:rsid w:val="00BC374F"/>
    <w:rsid w:val="00BC431F"/>
    <w:rsid w:val="00BC529C"/>
    <w:rsid w:val="00BC5752"/>
    <w:rsid w:val="00BC5770"/>
    <w:rsid w:val="00BC763B"/>
    <w:rsid w:val="00BC7DA4"/>
    <w:rsid w:val="00BD11AA"/>
    <w:rsid w:val="00BD2221"/>
    <w:rsid w:val="00BD22F8"/>
    <w:rsid w:val="00BD2363"/>
    <w:rsid w:val="00BD47CC"/>
    <w:rsid w:val="00BD517E"/>
    <w:rsid w:val="00BD564C"/>
    <w:rsid w:val="00BD5925"/>
    <w:rsid w:val="00BD59CB"/>
    <w:rsid w:val="00BD607C"/>
    <w:rsid w:val="00BD697E"/>
    <w:rsid w:val="00BD77FE"/>
    <w:rsid w:val="00BE0487"/>
    <w:rsid w:val="00BE0602"/>
    <w:rsid w:val="00BE0F0C"/>
    <w:rsid w:val="00BE11E3"/>
    <w:rsid w:val="00BE15DE"/>
    <w:rsid w:val="00BE1BC8"/>
    <w:rsid w:val="00BE297F"/>
    <w:rsid w:val="00BE4A03"/>
    <w:rsid w:val="00BE4AE2"/>
    <w:rsid w:val="00BE4B9E"/>
    <w:rsid w:val="00BE4E8D"/>
    <w:rsid w:val="00BE4EB8"/>
    <w:rsid w:val="00BE5AA6"/>
    <w:rsid w:val="00BE5EAC"/>
    <w:rsid w:val="00BE5F26"/>
    <w:rsid w:val="00BE60AC"/>
    <w:rsid w:val="00BE64C5"/>
    <w:rsid w:val="00BE7008"/>
    <w:rsid w:val="00BE740E"/>
    <w:rsid w:val="00BE7C6F"/>
    <w:rsid w:val="00BE7EC6"/>
    <w:rsid w:val="00BF022B"/>
    <w:rsid w:val="00BF02F9"/>
    <w:rsid w:val="00BF0468"/>
    <w:rsid w:val="00BF08F6"/>
    <w:rsid w:val="00BF0D0E"/>
    <w:rsid w:val="00BF1698"/>
    <w:rsid w:val="00BF1EE0"/>
    <w:rsid w:val="00BF1F43"/>
    <w:rsid w:val="00BF25C9"/>
    <w:rsid w:val="00BF3371"/>
    <w:rsid w:val="00BF3FEB"/>
    <w:rsid w:val="00BF4AB1"/>
    <w:rsid w:val="00BF5F44"/>
    <w:rsid w:val="00C001C0"/>
    <w:rsid w:val="00C013FD"/>
    <w:rsid w:val="00C01DBB"/>
    <w:rsid w:val="00C02B99"/>
    <w:rsid w:val="00C036B8"/>
    <w:rsid w:val="00C03DC1"/>
    <w:rsid w:val="00C048DD"/>
    <w:rsid w:val="00C04EEB"/>
    <w:rsid w:val="00C04FF9"/>
    <w:rsid w:val="00C05B1D"/>
    <w:rsid w:val="00C0626B"/>
    <w:rsid w:val="00C06D87"/>
    <w:rsid w:val="00C07C21"/>
    <w:rsid w:val="00C10B7E"/>
    <w:rsid w:val="00C10ECA"/>
    <w:rsid w:val="00C1131F"/>
    <w:rsid w:val="00C114F0"/>
    <w:rsid w:val="00C11506"/>
    <w:rsid w:val="00C11BDA"/>
    <w:rsid w:val="00C12723"/>
    <w:rsid w:val="00C13465"/>
    <w:rsid w:val="00C139C3"/>
    <w:rsid w:val="00C14403"/>
    <w:rsid w:val="00C15645"/>
    <w:rsid w:val="00C15B69"/>
    <w:rsid w:val="00C16105"/>
    <w:rsid w:val="00C1641D"/>
    <w:rsid w:val="00C176D0"/>
    <w:rsid w:val="00C20015"/>
    <w:rsid w:val="00C218AC"/>
    <w:rsid w:val="00C21EB7"/>
    <w:rsid w:val="00C22086"/>
    <w:rsid w:val="00C227E4"/>
    <w:rsid w:val="00C22B77"/>
    <w:rsid w:val="00C231EF"/>
    <w:rsid w:val="00C23D6D"/>
    <w:rsid w:val="00C25482"/>
    <w:rsid w:val="00C254EC"/>
    <w:rsid w:val="00C25A0E"/>
    <w:rsid w:val="00C267B1"/>
    <w:rsid w:val="00C26F18"/>
    <w:rsid w:val="00C3197A"/>
    <w:rsid w:val="00C31B2D"/>
    <w:rsid w:val="00C326BC"/>
    <w:rsid w:val="00C3323E"/>
    <w:rsid w:val="00C333B7"/>
    <w:rsid w:val="00C337C4"/>
    <w:rsid w:val="00C3496F"/>
    <w:rsid w:val="00C34CA7"/>
    <w:rsid w:val="00C34E8C"/>
    <w:rsid w:val="00C366EB"/>
    <w:rsid w:val="00C4059D"/>
    <w:rsid w:val="00C42A1F"/>
    <w:rsid w:val="00C42F38"/>
    <w:rsid w:val="00C441FD"/>
    <w:rsid w:val="00C44DE6"/>
    <w:rsid w:val="00C451EB"/>
    <w:rsid w:val="00C459DF"/>
    <w:rsid w:val="00C45CE2"/>
    <w:rsid w:val="00C465EB"/>
    <w:rsid w:val="00C47ACF"/>
    <w:rsid w:val="00C47C41"/>
    <w:rsid w:val="00C50390"/>
    <w:rsid w:val="00C513C8"/>
    <w:rsid w:val="00C51648"/>
    <w:rsid w:val="00C5181A"/>
    <w:rsid w:val="00C51964"/>
    <w:rsid w:val="00C52168"/>
    <w:rsid w:val="00C524E5"/>
    <w:rsid w:val="00C54040"/>
    <w:rsid w:val="00C54A6C"/>
    <w:rsid w:val="00C564AB"/>
    <w:rsid w:val="00C569AB"/>
    <w:rsid w:val="00C570C4"/>
    <w:rsid w:val="00C5797C"/>
    <w:rsid w:val="00C57E47"/>
    <w:rsid w:val="00C60061"/>
    <w:rsid w:val="00C60A3D"/>
    <w:rsid w:val="00C60B18"/>
    <w:rsid w:val="00C6172A"/>
    <w:rsid w:val="00C630EB"/>
    <w:rsid w:val="00C63DB0"/>
    <w:rsid w:val="00C6465E"/>
    <w:rsid w:val="00C6616B"/>
    <w:rsid w:val="00C67012"/>
    <w:rsid w:val="00C670BD"/>
    <w:rsid w:val="00C67486"/>
    <w:rsid w:val="00C67589"/>
    <w:rsid w:val="00C71E06"/>
    <w:rsid w:val="00C72194"/>
    <w:rsid w:val="00C7244B"/>
    <w:rsid w:val="00C733EC"/>
    <w:rsid w:val="00C73C84"/>
    <w:rsid w:val="00C73ECD"/>
    <w:rsid w:val="00C745DE"/>
    <w:rsid w:val="00C74C30"/>
    <w:rsid w:val="00C753C8"/>
    <w:rsid w:val="00C7574F"/>
    <w:rsid w:val="00C759C2"/>
    <w:rsid w:val="00C75E7E"/>
    <w:rsid w:val="00C76815"/>
    <w:rsid w:val="00C768B8"/>
    <w:rsid w:val="00C77084"/>
    <w:rsid w:val="00C80379"/>
    <w:rsid w:val="00C806E4"/>
    <w:rsid w:val="00C81247"/>
    <w:rsid w:val="00C81376"/>
    <w:rsid w:val="00C814CD"/>
    <w:rsid w:val="00C81A92"/>
    <w:rsid w:val="00C825C1"/>
    <w:rsid w:val="00C82628"/>
    <w:rsid w:val="00C82E1E"/>
    <w:rsid w:val="00C83009"/>
    <w:rsid w:val="00C839DF"/>
    <w:rsid w:val="00C83E64"/>
    <w:rsid w:val="00C83F58"/>
    <w:rsid w:val="00C8419F"/>
    <w:rsid w:val="00C84F66"/>
    <w:rsid w:val="00C85157"/>
    <w:rsid w:val="00C85595"/>
    <w:rsid w:val="00C85942"/>
    <w:rsid w:val="00C86555"/>
    <w:rsid w:val="00C8699B"/>
    <w:rsid w:val="00C86A03"/>
    <w:rsid w:val="00C86DC7"/>
    <w:rsid w:val="00C86E81"/>
    <w:rsid w:val="00C8709C"/>
    <w:rsid w:val="00C87229"/>
    <w:rsid w:val="00C876BE"/>
    <w:rsid w:val="00C87EA6"/>
    <w:rsid w:val="00C90307"/>
    <w:rsid w:val="00C904F0"/>
    <w:rsid w:val="00C918C0"/>
    <w:rsid w:val="00C927B4"/>
    <w:rsid w:val="00C92B17"/>
    <w:rsid w:val="00C9377E"/>
    <w:rsid w:val="00C93B2B"/>
    <w:rsid w:val="00C93BC1"/>
    <w:rsid w:val="00C94030"/>
    <w:rsid w:val="00C944D2"/>
    <w:rsid w:val="00C94DCB"/>
    <w:rsid w:val="00C95309"/>
    <w:rsid w:val="00C9678C"/>
    <w:rsid w:val="00C969BE"/>
    <w:rsid w:val="00C96CE2"/>
    <w:rsid w:val="00C97B54"/>
    <w:rsid w:val="00C97CBB"/>
    <w:rsid w:val="00C97D5C"/>
    <w:rsid w:val="00CA0211"/>
    <w:rsid w:val="00CA122C"/>
    <w:rsid w:val="00CA429C"/>
    <w:rsid w:val="00CA5480"/>
    <w:rsid w:val="00CA5CB3"/>
    <w:rsid w:val="00CA697E"/>
    <w:rsid w:val="00CA6B48"/>
    <w:rsid w:val="00CA751B"/>
    <w:rsid w:val="00CA7614"/>
    <w:rsid w:val="00CA7969"/>
    <w:rsid w:val="00CB1060"/>
    <w:rsid w:val="00CB17EB"/>
    <w:rsid w:val="00CB1F59"/>
    <w:rsid w:val="00CB2092"/>
    <w:rsid w:val="00CB28F1"/>
    <w:rsid w:val="00CB2A66"/>
    <w:rsid w:val="00CB2B63"/>
    <w:rsid w:val="00CB3695"/>
    <w:rsid w:val="00CB4081"/>
    <w:rsid w:val="00CB4463"/>
    <w:rsid w:val="00CB451C"/>
    <w:rsid w:val="00CB4BB1"/>
    <w:rsid w:val="00CB6666"/>
    <w:rsid w:val="00CB6721"/>
    <w:rsid w:val="00CB6E72"/>
    <w:rsid w:val="00CB7012"/>
    <w:rsid w:val="00CB74EE"/>
    <w:rsid w:val="00CB7CDB"/>
    <w:rsid w:val="00CC0648"/>
    <w:rsid w:val="00CC0E49"/>
    <w:rsid w:val="00CC10CC"/>
    <w:rsid w:val="00CC2EDC"/>
    <w:rsid w:val="00CC44D3"/>
    <w:rsid w:val="00CC4990"/>
    <w:rsid w:val="00CC7050"/>
    <w:rsid w:val="00CC7A07"/>
    <w:rsid w:val="00CC7C67"/>
    <w:rsid w:val="00CD09E3"/>
    <w:rsid w:val="00CD0D7F"/>
    <w:rsid w:val="00CD14D1"/>
    <w:rsid w:val="00CD183E"/>
    <w:rsid w:val="00CD2110"/>
    <w:rsid w:val="00CD22B1"/>
    <w:rsid w:val="00CD24E1"/>
    <w:rsid w:val="00CD2FAA"/>
    <w:rsid w:val="00CD3F6E"/>
    <w:rsid w:val="00CD495C"/>
    <w:rsid w:val="00CD6894"/>
    <w:rsid w:val="00CD7EC0"/>
    <w:rsid w:val="00CE07B6"/>
    <w:rsid w:val="00CE1A85"/>
    <w:rsid w:val="00CE2389"/>
    <w:rsid w:val="00CE2417"/>
    <w:rsid w:val="00CE32A5"/>
    <w:rsid w:val="00CE3755"/>
    <w:rsid w:val="00CE4AEB"/>
    <w:rsid w:val="00CE4EF9"/>
    <w:rsid w:val="00CE74F4"/>
    <w:rsid w:val="00CF065D"/>
    <w:rsid w:val="00CF0665"/>
    <w:rsid w:val="00CF13EF"/>
    <w:rsid w:val="00CF1853"/>
    <w:rsid w:val="00CF35E0"/>
    <w:rsid w:val="00CF400C"/>
    <w:rsid w:val="00CF4B6B"/>
    <w:rsid w:val="00CF5288"/>
    <w:rsid w:val="00CF593D"/>
    <w:rsid w:val="00CF5A89"/>
    <w:rsid w:val="00CF6307"/>
    <w:rsid w:val="00CF6856"/>
    <w:rsid w:val="00CF69D9"/>
    <w:rsid w:val="00CF6A31"/>
    <w:rsid w:val="00CF7193"/>
    <w:rsid w:val="00D004A7"/>
    <w:rsid w:val="00D00574"/>
    <w:rsid w:val="00D0087B"/>
    <w:rsid w:val="00D01660"/>
    <w:rsid w:val="00D02EF3"/>
    <w:rsid w:val="00D03694"/>
    <w:rsid w:val="00D049B4"/>
    <w:rsid w:val="00D04CEF"/>
    <w:rsid w:val="00D053B5"/>
    <w:rsid w:val="00D05ABA"/>
    <w:rsid w:val="00D05D14"/>
    <w:rsid w:val="00D05D4D"/>
    <w:rsid w:val="00D06A4D"/>
    <w:rsid w:val="00D11AA8"/>
    <w:rsid w:val="00D11E2F"/>
    <w:rsid w:val="00D11F90"/>
    <w:rsid w:val="00D12C51"/>
    <w:rsid w:val="00D12E9B"/>
    <w:rsid w:val="00D12ED8"/>
    <w:rsid w:val="00D13C9F"/>
    <w:rsid w:val="00D15193"/>
    <w:rsid w:val="00D15897"/>
    <w:rsid w:val="00D158C8"/>
    <w:rsid w:val="00D16044"/>
    <w:rsid w:val="00D21018"/>
    <w:rsid w:val="00D22D8F"/>
    <w:rsid w:val="00D22FBB"/>
    <w:rsid w:val="00D248A6"/>
    <w:rsid w:val="00D24ABE"/>
    <w:rsid w:val="00D26433"/>
    <w:rsid w:val="00D26B45"/>
    <w:rsid w:val="00D30AFD"/>
    <w:rsid w:val="00D32082"/>
    <w:rsid w:val="00D322FB"/>
    <w:rsid w:val="00D344BA"/>
    <w:rsid w:val="00D34B33"/>
    <w:rsid w:val="00D35ABC"/>
    <w:rsid w:val="00D3696C"/>
    <w:rsid w:val="00D36B87"/>
    <w:rsid w:val="00D36F16"/>
    <w:rsid w:val="00D370B4"/>
    <w:rsid w:val="00D374E3"/>
    <w:rsid w:val="00D40080"/>
    <w:rsid w:val="00D405CD"/>
    <w:rsid w:val="00D41424"/>
    <w:rsid w:val="00D41761"/>
    <w:rsid w:val="00D41EA8"/>
    <w:rsid w:val="00D41F95"/>
    <w:rsid w:val="00D42099"/>
    <w:rsid w:val="00D420AE"/>
    <w:rsid w:val="00D427A5"/>
    <w:rsid w:val="00D427FD"/>
    <w:rsid w:val="00D42D4C"/>
    <w:rsid w:val="00D431B2"/>
    <w:rsid w:val="00D4365F"/>
    <w:rsid w:val="00D43843"/>
    <w:rsid w:val="00D43D5C"/>
    <w:rsid w:val="00D441B5"/>
    <w:rsid w:val="00D4685A"/>
    <w:rsid w:val="00D468C5"/>
    <w:rsid w:val="00D46CEB"/>
    <w:rsid w:val="00D46CEF"/>
    <w:rsid w:val="00D46FFB"/>
    <w:rsid w:val="00D4717B"/>
    <w:rsid w:val="00D47564"/>
    <w:rsid w:val="00D5423D"/>
    <w:rsid w:val="00D5430D"/>
    <w:rsid w:val="00D54631"/>
    <w:rsid w:val="00D5520F"/>
    <w:rsid w:val="00D552B2"/>
    <w:rsid w:val="00D56EFE"/>
    <w:rsid w:val="00D57178"/>
    <w:rsid w:val="00D60212"/>
    <w:rsid w:val="00D6070F"/>
    <w:rsid w:val="00D6143D"/>
    <w:rsid w:val="00D61FA9"/>
    <w:rsid w:val="00D6233F"/>
    <w:rsid w:val="00D6305B"/>
    <w:rsid w:val="00D63BF7"/>
    <w:rsid w:val="00D63EF7"/>
    <w:rsid w:val="00D642C2"/>
    <w:rsid w:val="00D650CA"/>
    <w:rsid w:val="00D651B8"/>
    <w:rsid w:val="00D6566C"/>
    <w:rsid w:val="00D65C89"/>
    <w:rsid w:val="00D6609B"/>
    <w:rsid w:val="00D6613E"/>
    <w:rsid w:val="00D661C1"/>
    <w:rsid w:val="00D66B96"/>
    <w:rsid w:val="00D66D45"/>
    <w:rsid w:val="00D66EA0"/>
    <w:rsid w:val="00D709D7"/>
    <w:rsid w:val="00D70AA6"/>
    <w:rsid w:val="00D710CA"/>
    <w:rsid w:val="00D7186B"/>
    <w:rsid w:val="00D71C5D"/>
    <w:rsid w:val="00D71DB1"/>
    <w:rsid w:val="00D721F4"/>
    <w:rsid w:val="00D726C5"/>
    <w:rsid w:val="00D7300F"/>
    <w:rsid w:val="00D73730"/>
    <w:rsid w:val="00D73FF7"/>
    <w:rsid w:val="00D7437A"/>
    <w:rsid w:val="00D752BA"/>
    <w:rsid w:val="00D75449"/>
    <w:rsid w:val="00D75584"/>
    <w:rsid w:val="00D759AC"/>
    <w:rsid w:val="00D75B57"/>
    <w:rsid w:val="00D77321"/>
    <w:rsid w:val="00D77C7A"/>
    <w:rsid w:val="00D80933"/>
    <w:rsid w:val="00D80C90"/>
    <w:rsid w:val="00D813F4"/>
    <w:rsid w:val="00D818B4"/>
    <w:rsid w:val="00D81F32"/>
    <w:rsid w:val="00D831BD"/>
    <w:rsid w:val="00D83E69"/>
    <w:rsid w:val="00D85255"/>
    <w:rsid w:val="00D86E56"/>
    <w:rsid w:val="00D87120"/>
    <w:rsid w:val="00D8752C"/>
    <w:rsid w:val="00D87ACD"/>
    <w:rsid w:val="00D90025"/>
    <w:rsid w:val="00D9019A"/>
    <w:rsid w:val="00D905E5"/>
    <w:rsid w:val="00D91B38"/>
    <w:rsid w:val="00D9301E"/>
    <w:rsid w:val="00D93B51"/>
    <w:rsid w:val="00D93DB8"/>
    <w:rsid w:val="00D93E90"/>
    <w:rsid w:val="00D94533"/>
    <w:rsid w:val="00D94CFB"/>
    <w:rsid w:val="00D96BB1"/>
    <w:rsid w:val="00D96E60"/>
    <w:rsid w:val="00D970D0"/>
    <w:rsid w:val="00D97400"/>
    <w:rsid w:val="00D97653"/>
    <w:rsid w:val="00DA084A"/>
    <w:rsid w:val="00DA097F"/>
    <w:rsid w:val="00DA1ECE"/>
    <w:rsid w:val="00DA2E96"/>
    <w:rsid w:val="00DA31DD"/>
    <w:rsid w:val="00DA559B"/>
    <w:rsid w:val="00DA6064"/>
    <w:rsid w:val="00DA62E3"/>
    <w:rsid w:val="00DA7165"/>
    <w:rsid w:val="00DA76E9"/>
    <w:rsid w:val="00DB00B5"/>
    <w:rsid w:val="00DB112E"/>
    <w:rsid w:val="00DB1373"/>
    <w:rsid w:val="00DB175E"/>
    <w:rsid w:val="00DB28E5"/>
    <w:rsid w:val="00DB2F67"/>
    <w:rsid w:val="00DB38CF"/>
    <w:rsid w:val="00DB4190"/>
    <w:rsid w:val="00DB4498"/>
    <w:rsid w:val="00DB4AF5"/>
    <w:rsid w:val="00DB5700"/>
    <w:rsid w:val="00DB5CD9"/>
    <w:rsid w:val="00DB6BBC"/>
    <w:rsid w:val="00DC0A4E"/>
    <w:rsid w:val="00DC12BC"/>
    <w:rsid w:val="00DC1478"/>
    <w:rsid w:val="00DC1A9F"/>
    <w:rsid w:val="00DC1FEE"/>
    <w:rsid w:val="00DC2927"/>
    <w:rsid w:val="00DC2FFD"/>
    <w:rsid w:val="00DC44CB"/>
    <w:rsid w:val="00DC5865"/>
    <w:rsid w:val="00DC5B93"/>
    <w:rsid w:val="00DC5FAF"/>
    <w:rsid w:val="00DC65A4"/>
    <w:rsid w:val="00DC65C8"/>
    <w:rsid w:val="00DC6ADD"/>
    <w:rsid w:val="00DC7097"/>
    <w:rsid w:val="00DD0006"/>
    <w:rsid w:val="00DD0E5C"/>
    <w:rsid w:val="00DD0EAA"/>
    <w:rsid w:val="00DD368E"/>
    <w:rsid w:val="00DD379C"/>
    <w:rsid w:val="00DD58FD"/>
    <w:rsid w:val="00DD7194"/>
    <w:rsid w:val="00DD7703"/>
    <w:rsid w:val="00DD7BFC"/>
    <w:rsid w:val="00DD7EB7"/>
    <w:rsid w:val="00DE0531"/>
    <w:rsid w:val="00DE1097"/>
    <w:rsid w:val="00DE16C0"/>
    <w:rsid w:val="00DE1F2E"/>
    <w:rsid w:val="00DE2E05"/>
    <w:rsid w:val="00DE2F15"/>
    <w:rsid w:val="00DE3D25"/>
    <w:rsid w:val="00DE3DE7"/>
    <w:rsid w:val="00DE430B"/>
    <w:rsid w:val="00DE455B"/>
    <w:rsid w:val="00DE4B12"/>
    <w:rsid w:val="00DE536F"/>
    <w:rsid w:val="00DE5BA2"/>
    <w:rsid w:val="00DE6854"/>
    <w:rsid w:val="00DF1A91"/>
    <w:rsid w:val="00DF43C3"/>
    <w:rsid w:val="00DF5B04"/>
    <w:rsid w:val="00DF5BB6"/>
    <w:rsid w:val="00DF5BCE"/>
    <w:rsid w:val="00DF5C6C"/>
    <w:rsid w:val="00DF5FFD"/>
    <w:rsid w:val="00DF6347"/>
    <w:rsid w:val="00DF6E83"/>
    <w:rsid w:val="00DF7020"/>
    <w:rsid w:val="00DF7B4C"/>
    <w:rsid w:val="00DF7DD5"/>
    <w:rsid w:val="00DF7FFC"/>
    <w:rsid w:val="00E001D0"/>
    <w:rsid w:val="00E001FD"/>
    <w:rsid w:val="00E003C5"/>
    <w:rsid w:val="00E0152E"/>
    <w:rsid w:val="00E0234B"/>
    <w:rsid w:val="00E027AA"/>
    <w:rsid w:val="00E02956"/>
    <w:rsid w:val="00E034B0"/>
    <w:rsid w:val="00E0393D"/>
    <w:rsid w:val="00E05E36"/>
    <w:rsid w:val="00E06528"/>
    <w:rsid w:val="00E06AF0"/>
    <w:rsid w:val="00E06B25"/>
    <w:rsid w:val="00E07E00"/>
    <w:rsid w:val="00E10151"/>
    <w:rsid w:val="00E109BF"/>
    <w:rsid w:val="00E10E97"/>
    <w:rsid w:val="00E11317"/>
    <w:rsid w:val="00E116BF"/>
    <w:rsid w:val="00E116D6"/>
    <w:rsid w:val="00E125A3"/>
    <w:rsid w:val="00E13D42"/>
    <w:rsid w:val="00E14FF7"/>
    <w:rsid w:val="00E15AC2"/>
    <w:rsid w:val="00E15BD9"/>
    <w:rsid w:val="00E15FDA"/>
    <w:rsid w:val="00E1615D"/>
    <w:rsid w:val="00E17607"/>
    <w:rsid w:val="00E17EA5"/>
    <w:rsid w:val="00E20517"/>
    <w:rsid w:val="00E247E2"/>
    <w:rsid w:val="00E25949"/>
    <w:rsid w:val="00E25A4B"/>
    <w:rsid w:val="00E26685"/>
    <w:rsid w:val="00E268FC"/>
    <w:rsid w:val="00E26EEB"/>
    <w:rsid w:val="00E2791B"/>
    <w:rsid w:val="00E27D02"/>
    <w:rsid w:val="00E300C6"/>
    <w:rsid w:val="00E30CE0"/>
    <w:rsid w:val="00E312FA"/>
    <w:rsid w:val="00E315B0"/>
    <w:rsid w:val="00E315D1"/>
    <w:rsid w:val="00E31DC1"/>
    <w:rsid w:val="00E32770"/>
    <w:rsid w:val="00E32A54"/>
    <w:rsid w:val="00E32DFD"/>
    <w:rsid w:val="00E34C2D"/>
    <w:rsid w:val="00E34D75"/>
    <w:rsid w:val="00E35034"/>
    <w:rsid w:val="00E357D8"/>
    <w:rsid w:val="00E373FE"/>
    <w:rsid w:val="00E409C9"/>
    <w:rsid w:val="00E40F76"/>
    <w:rsid w:val="00E41226"/>
    <w:rsid w:val="00E41B8C"/>
    <w:rsid w:val="00E42CB0"/>
    <w:rsid w:val="00E4355E"/>
    <w:rsid w:val="00E44A82"/>
    <w:rsid w:val="00E453C3"/>
    <w:rsid w:val="00E4618C"/>
    <w:rsid w:val="00E467F8"/>
    <w:rsid w:val="00E46B01"/>
    <w:rsid w:val="00E46B77"/>
    <w:rsid w:val="00E4752B"/>
    <w:rsid w:val="00E50AAE"/>
    <w:rsid w:val="00E50CA8"/>
    <w:rsid w:val="00E523ED"/>
    <w:rsid w:val="00E5392F"/>
    <w:rsid w:val="00E54D07"/>
    <w:rsid w:val="00E55850"/>
    <w:rsid w:val="00E55B14"/>
    <w:rsid w:val="00E55C79"/>
    <w:rsid w:val="00E55D15"/>
    <w:rsid w:val="00E566DC"/>
    <w:rsid w:val="00E56B69"/>
    <w:rsid w:val="00E602EE"/>
    <w:rsid w:val="00E60440"/>
    <w:rsid w:val="00E62328"/>
    <w:rsid w:val="00E62757"/>
    <w:rsid w:val="00E631C3"/>
    <w:rsid w:val="00E6330B"/>
    <w:rsid w:val="00E6351A"/>
    <w:rsid w:val="00E639C4"/>
    <w:rsid w:val="00E63E08"/>
    <w:rsid w:val="00E640AE"/>
    <w:rsid w:val="00E646A1"/>
    <w:rsid w:val="00E64EEC"/>
    <w:rsid w:val="00E6562E"/>
    <w:rsid w:val="00E659AD"/>
    <w:rsid w:val="00E666FA"/>
    <w:rsid w:val="00E66AD3"/>
    <w:rsid w:val="00E677A0"/>
    <w:rsid w:val="00E70CF4"/>
    <w:rsid w:val="00E70D14"/>
    <w:rsid w:val="00E70D4D"/>
    <w:rsid w:val="00E70EC7"/>
    <w:rsid w:val="00E70F98"/>
    <w:rsid w:val="00E71350"/>
    <w:rsid w:val="00E72A83"/>
    <w:rsid w:val="00E72C74"/>
    <w:rsid w:val="00E75169"/>
    <w:rsid w:val="00E753E8"/>
    <w:rsid w:val="00E760C1"/>
    <w:rsid w:val="00E762E0"/>
    <w:rsid w:val="00E763ED"/>
    <w:rsid w:val="00E778BF"/>
    <w:rsid w:val="00E8028D"/>
    <w:rsid w:val="00E8172E"/>
    <w:rsid w:val="00E81B98"/>
    <w:rsid w:val="00E82D94"/>
    <w:rsid w:val="00E830DE"/>
    <w:rsid w:val="00E835E0"/>
    <w:rsid w:val="00E848EC"/>
    <w:rsid w:val="00E85316"/>
    <w:rsid w:val="00E86353"/>
    <w:rsid w:val="00E86E75"/>
    <w:rsid w:val="00E908F4"/>
    <w:rsid w:val="00E90E7A"/>
    <w:rsid w:val="00E928A6"/>
    <w:rsid w:val="00E934D6"/>
    <w:rsid w:val="00E935C9"/>
    <w:rsid w:val="00E93836"/>
    <w:rsid w:val="00E93CE0"/>
    <w:rsid w:val="00E947BE"/>
    <w:rsid w:val="00E94A03"/>
    <w:rsid w:val="00E953BE"/>
    <w:rsid w:val="00E95946"/>
    <w:rsid w:val="00E966C2"/>
    <w:rsid w:val="00E96D28"/>
    <w:rsid w:val="00E972A2"/>
    <w:rsid w:val="00E976BC"/>
    <w:rsid w:val="00E9798D"/>
    <w:rsid w:val="00E97BEA"/>
    <w:rsid w:val="00E97EF0"/>
    <w:rsid w:val="00EA04D6"/>
    <w:rsid w:val="00EA0EC5"/>
    <w:rsid w:val="00EA1087"/>
    <w:rsid w:val="00EA1628"/>
    <w:rsid w:val="00EA2306"/>
    <w:rsid w:val="00EA23E9"/>
    <w:rsid w:val="00EA2A6D"/>
    <w:rsid w:val="00EA2B33"/>
    <w:rsid w:val="00EA5735"/>
    <w:rsid w:val="00EA58D0"/>
    <w:rsid w:val="00EA60FC"/>
    <w:rsid w:val="00EA6A25"/>
    <w:rsid w:val="00EA7508"/>
    <w:rsid w:val="00EA7567"/>
    <w:rsid w:val="00EB1DBA"/>
    <w:rsid w:val="00EB2E03"/>
    <w:rsid w:val="00EB2F76"/>
    <w:rsid w:val="00EB35D5"/>
    <w:rsid w:val="00EB4DA1"/>
    <w:rsid w:val="00EB68C2"/>
    <w:rsid w:val="00EB72C1"/>
    <w:rsid w:val="00EB738F"/>
    <w:rsid w:val="00EC00BA"/>
    <w:rsid w:val="00EC077B"/>
    <w:rsid w:val="00EC0E86"/>
    <w:rsid w:val="00EC0F68"/>
    <w:rsid w:val="00EC1E4A"/>
    <w:rsid w:val="00EC29EA"/>
    <w:rsid w:val="00EC2B15"/>
    <w:rsid w:val="00EC436D"/>
    <w:rsid w:val="00EC500B"/>
    <w:rsid w:val="00EC52CF"/>
    <w:rsid w:val="00EC6600"/>
    <w:rsid w:val="00EC720D"/>
    <w:rsid w:val="00EC7EAC"/>
    <w:rsid w:val="00ED1B9F"/>
    <w:rsid w:val="00ED233B"/>
    <w:rsid w:val="00ED3DDA"/>
    <w:rsid w:val="00ED42EB"/>
    <w:rsid w:val="00ED4BD9"/>
    <w:rsid w:val="00ED66BF"/>
    <w:rsid w:val="00ED6D2A"/>
    <w:rsid w:val="00ED7884"/>
    <w:rsid w:val="00ED7CA3"/>
    <w:rsid w:val="00EE020D"/>
    <w:rsid w:val="00EE066F"/>
    <w:rsid w:val="00EE0FAB"/>
    <w:rsid w:val="00EE1834"/>
    <w:rsid w:val="00EE1932"/>
    <w:rsid w:val="00EE24D4"/>
    <w:rsid w:val="00EE3126"/>
    <w:rsid w:val="00EE3F95"/>
    <w:rsid w:val="00EE4229"/>
    <w:rsid w:val="00EE4AC5"/>
    <w:rsid w:val="00EE585E"/>
    <w:rsid w:val="00EE6510"/>
    <w:rsid w:val="00EE727C"/>
    <w:rsid w:val="00EE7DCF"/>
    <w:rsid w:val="00EF008A"/>
    <w:rsid w:val="00EF0630"/>
    <w:rsid w:val="00EF0BAF"/>
    <w:rsid w:val="00EF1546"/>
    <w:rsid w:val="00EF1B3C"/>
    <w:rsid w:val="00EF22D3"/>
    <w:rsid w:val="00EF2C9B"/>
    <w:rsid w:val="00EF2D58"/>
    <w:rsid w:val="00EF2E63"/>
    <w:rsid w:val="00EF300C"/>
    <w:rsid w:val="00EF64D1"/>
    <w:rsid w:val="00EF75D9"/>
    <w:rsid w:val="00EF799F"/>
    <w:rsid w:val="00EF7B85"/>
    <w:rsid w:val="00F01345"/>
    <w:rsid w:val="00F01580"/>
    <w:rsid w:val="00F01EE2"/>
    <w:rsid w:val="00F0257E"/>
    <w:rsid w:val="00F02D36"/>
    <w:rsid w:val="00F02FFE"/>
    <w:rsid w:val="00F03FED"/>
    <w:rsid w:val="00F05BA1"/>
    <w:rsid w:val="00F065C3"/>
    <w:rsid w:val="00F06719"/>
    <w:rsid w:val="00F069BC"/>
    <w:rsid w:val="00F07599"/>
    <w:rsid w:val="00F109A2"/>
    <w:rsid w:val="00F1113D"/>
    <w:rsid w:val="00F11605"/>
    <w:rsid w:val="00F11772"/>
    <w:rsid w:val="00F120A0"/>
    <w:rsid w:val="00F13370"/>
    <w:rsid w:val="00F13A4E"/>
    <w:rsid w:val="00F13CC0"/>
    <w:rsid w:val="00F14D3D"/>
    <w:rsid w:val="00F15348"/>
    <w:rsid w:val="00F15378"/>
    <w:rsid w:val="00F16CD2"/>
    <w:rsid w:val="00F16D9C"/>
    <w:rsid w:val="00F1713A"/>
    <w:rsid w:val="00F17195"/>
    <w:rsid w:val="00F207AF"/>
    <w:rsid w:val="00F21E26"/>
    <w:rsid w:val="00F2201B"/>
    <w:rsid w:val="00F22143"/>
    <w:rsid w:val="00F221B3"/>
    <w:rsid w:val="00F22CA7"/>
    <w:rsid w:val="00F24716"/>
    <w:rsid w:val="00F24C37"/>
    <w:rsid w:val="00F260FA"/>
    <w:rsid w:val="00F262FD"/>
    <w:rsid w:val="00F26C12"/>
    <w:rsid w:val="00F2734E"/>
    <w:rsid w:val="00F3015D"/>
    <w:rsid w:val="00F3025C"/>
    <w:rsid w:val="00F30FF8"/>
    <w:rsid w:val="00F31612"/>
    <w:rsid w:val="00F31BA3"/>
    <w:rsid w:val="00F32331"/>
    <w:rsid w:val="00F3243F"/>
    <w:rsid w:val="00F32610"/>
    <w:rsid w:val="00F32F89"/>
    <w:rsid w:val="00F332BC"/>
    <w:rsid w:val="00F33FDB"/>
    <w:rsid w:val="00F3407D"/>
    <w:rsid w:val="00F3495B"/>
    <w:rsid w:val="00F37225"/>
    <w:rsid w:val="00F373FD"/>
    <w:rsid w:val="00F37C82"/>
    <w:rsid w:val="00F423D2"/>
    <w:rsid w:val="00F42ACE"/>
    <w:rsid w:val="00F43B97"/>
    <w:rsid w:val="00F47797"/>
    <w:rsid w:val="00F47C9D"/>
    <w:rsid w:val="00F47EC1"/>
    <w:rsid w:val="00F526A2"/>
    <w:rsid w:val="00F52F2C"/>
    <w:rsid w:val="00F53308"/>
    <w:rsid w:val="00F53863"/>
    <w:rsid w:val="00F541A1"/>
    <w:rsid w:val="00F54BBE"/>
    <w:rsid w:val="00F5518D"/>
    <w:rsid w:val="00F5606D"/>
    <w:rsid w:val="00F56666"/>
    <w:rsid w:val="00F60448"/>
    <w:rsid w:val="00F616B0"/>
    <w:rsid w:val="00F62402"/>
    <w:rsid w:val="00F624C9"/>
    <w:rsid w:val="00F63011"/>
    <w:rsid w:val="00F6423E"/>
    <w:rsid w:val="00F64F9F"/>
    <w:rsid w:val="00F659F2"/>
    <w:rsid w:val="00F669B1"/>
    <w:rsid w:val="00F670A1"/>
    <w:rsid w:val="00F67F01"/>
    <w:rsid w:val="00F702EE"/>
    <w:rsid w:val="00F710E9"/>
    <w:rsid w:val="00F71BD6"/>
    <w:rsid w:val="00F7200E"/>
    <w:rsid w:val="00F72B78"/>
    <w:rsid w:val="00F730CA"/>
    <w:rsid w:val="00F73441"/>
    <w:rsid w:val="00F73746"/>
    <w:rsid w:val="00F74313"/>
    <w:rsid w:val="00F76034"/>
    <w:rsid w:val="00F765B2"/>
    <w:rsid w:val="00F767BD"/>
    <w:rsid w:val="00F80211"/>
    <w:rsid w:val="00F8138C"/>
    <w:rsid w:val="00F813DC"/>
    <w:rsid w:val="00F81D39"/>
    <w:rsid w:val="00F84EB4"/>
    <w:rsid w:val="00F8503B"/>
    <w:rsid w:val="00F85D14"/>
    <w:rsid w:val="00F863A3"/>
    <w:rsid w:val="00F864AA"/>
    <w:rsid w:val="00F86634"/>
    <w:rsid w:val="00F868C3"/>
    <w:rsid w:val="00F86BC0"/>
    <w:rsid w:val="00F86D53"/>
    <w:rsid w:val="00F871C3"/>
    <w:rsid w:val="00F872FB"/>
    <w:rsid w:val="00F87D26"/>
    <w:rsid w:val="00F900DE"/>
    <w:rsid w:val="00F90757"/>
    <w:rsid w:val="00F909CA"/>
    <w:rsid w:val="00F911A9"/>
    <w:rsid w:val="00F92275"/>
    <w:rsid w:val="00F9267F"/>
    <w:rsid w:val="00F928AC"/>
    <w:rsid w:val="00F955CC"/>
    <w:rsid w:val="00F95776"/>
    <w:rsid w:val="00F96201"/>
    <w:rsid w:val="00F96244"/>
    <w:rsid w:val="00F96809"/>
    <w:rsid w:val="00F9706D"/>
    <w:rsid w:val="00FA00AF"/>
    <w:rsid w:val="00FA0585"/>
    <w:rsid w:val="00FA08D3"/>
    <w:rsid w:val="00FA1109"/>
    <w:rsid w:val="00FA1AC5"/>
    <w:rsid w:val="00FA1CFC"/>
    <w:rsid w:val="00FA2FC0"/>
    <w:rsid w:val="00FA3734"/>
    <w:rsid w:val="00FA3A45"/>
    <w:rsid w:val="00FA3E33"/>
    <w:rsid w:val="00FA466D"/>
    <w:rsid w:val="00FA4AA4"/>
    <w:rsid w:val="00FA5A49"/>
    <w:rsid w:val="00FA640B"/>
    <w:rsid w:val="00FA6872"/>
    <w:rsid w:val="00FA6A97"/>
    <w:rsid w:val="00FA71E5"/>
    <w:rsid w:val="00FA747C"/>
    <w:rsid w:val="00FA7C60"/>
    <w:rsid w:val="00FB1635"/>
    <w:rsid w:val="00FB205B"/>
    <w:rsid w:val="00FB2542"/>
    <w:rsid w:val="00FB270C"/>
    <w:rsid w:val="00FB43C7"/>
    <w:rsid w:val="00FB532A"/>
    <w:rsid w:val="00FB625C"/>
    <w:rsid w:val="00FB6AB1"/>
    <w:rsid w:val="00FB6C2A"/>
    <w:rsid w:val="00FB771B"/>
    <w:rsid w:val="00FB77AD"/>
    <w:rsid w:val="00FB7827"/>
    <w:rsid w:val="00FB79EA"/>
    <w:rsid w:val="00FC066D"/>
    <w:rsid w:val="00FC067E"/>
    <w:rsid w:val="00FC0DC7"/>
    <w:rsid w:val="00FC288A"/>
    <w:rsid w:val="00FC482C"/>
    <w:rsid w:val="00FC55A0"/>
    <w:rsid w:val="00FC5C46"/>
    <w:rsid w:val="00FC71F4"/>
    <w:rsid w:val="00FC73EA"/>
    <w:rsid w:val="00FD016A"/>
    <w:rsid w:val="00FD04CE"/>
    <w:rsid w:val="00FD376A"/>
    <w:rsid w:val="00FD3B68"/>
    <w:rsid w:val="00FD4219"/>
    <w:rsid w:val="00FD44D4"/>
    <w:rsid w:val="00FD5435"/>
    <w:rsid w:val="00FD54CA"/>
    <w:rsid w:val="00FD684A"/>
    <w:rsid w:val="00FD6F01"/>
    <w:rsid w:val="00FD745B"/>
    <w:rsid w:val="00FE01FC"/>
    <w:rsid w:val="00FE02DD"/>
    <w:rsid w:val="00FE0B59"/>
    <w:rsid w:val="00FE11A8"/>
    <w:rsid w:val="00FE1C23"/>
    <w:rsid w:val="00FE36ED"/>
    <w:rsid w:val="00FE5541"/>
    <w:rsid w:val="00FE5656"/>
    <w:rsid w:val="00FE76F2"/>
    <w:rsid w:val="00FF08E8"/>
    <w:rsid w:val="00FF1586"/>
    <w:rsid w:val="00FF328C"/>
    <w:rsid w:val="00FF3F3F"/>
    <w:rsid w:val="00FF46B2"/>
    <w:rsid w:val="00FF49A1"/>
    <w:rsid w:val="00FF52F2"/>
    <w:rsid w:val="00FF5ED2"/>
    <w:rsid w:val="00FF634A"/>
    <w:rsid w:val="00FF6753"/>
    <w:rsid w:val="00FF6CDA"/>
    <w:rsid w:val="00FF6E41"/>
    <w:rsid w:val="01285023"/>
    <w:rsid w:val="054F1137"/>
    <w:rsid w:val="0875BFE2"/>
    <w:rsid w:val="088E0CBB"/>
    <w:rsid w:val="10007D84"/>
    <w:rsid w:val="117AD9CA"/>
    <w:rsid w:val="1392FBE2"/>
    <w:rsid w:val="13F0393D"/>
    <w:rsid w:val="144D52C4"/>
    <w:rsid w:val="17C3BC43"/>
    <w:rsid w:val="18988F62"/>
    <w:rsid w:val="190BFD13"/>
    <w:rsid w:val="1CD3479A"/>
    <w:rsid w:val="1D2B3DD8"/>
    <w:rsid w:val="22489806"/>
    <w:rsid w:val="2375DCDF"/>
    <w:rsid w:val="261269C5"/>
    <w:rsid w:val="2640046C"/>
    <w:rsid w:val="27934859"/>
    <w:rsid w:val="2884F8DE"/>
    <w:rsid w:val="2AD74E78"/>
    <w:rsid w:val="2E9EC824"/>
    <w:rsid w:val="2EB86042"/>
    <w:rsid w:val="2F5705D7"/>
    <w:rsid w:val="30535C66"/>
    <w:rsid w:val="33CCE431"/>
    <w:rsid w:val="3416D6EB"/>
    <w:rsid w:val="344DDABA"/>
    <w:rsid w:val="37913E23"/>
    <w:rsid w:val="39344CF4"/>
    <w:rsid w:val="39CB1C46"/>
    <w:rsid w:val="3A5AE0AC"/>
    <w:rsid w:val="3BB4D93D"/>
    <w:rsid w:val="3D4F8915"/>
    <w:rsid w:val="3DBA3DE3"/>
    <w:rsid w:val="3F975023"/>
    <w:rsid w:val="41DED749"/>
    <w:rsid w:val="42175FB1"/>
    <w:rsid w:val="42C72571"/>
    <w:rsid w:val="43726D2F"/>
    <w:rsid w:val="45D9A72E"/>
    <w:rsid w:val="45EF14C0"/>
    <w:rsid w:val="466B48C8"/>
    <w:rsid w:val="495F2CA8"/>
    <w:rsid w:val="49D43C49"/>
    <w:rsid w:val="4B93E5C6"/>
    <w:rsid w:val="4D5C6A4C"/>
    <w:rsid w:val="5430D700"/>
    <w:rsid w:val="55FC3164"/>
    <w:rsid w:val="56E617B7"/>
    <w:rsid w:val="570D1953"/>
    <w:rsid w:val="5BD167E1"/>
    <w:rsid w:val="5C4572C5"/>
    <w:rsid w:val="5FF78F87"/>
    <w:rsid w:val="60DA7D8C"/>
    <w:rsid w:val="62F1421B"/>
    <w:rsid w:val="6528E861"/>
    <w:rsid w:val="67499FC0"/>
    <w:rsid w:val="67E37C4C"/>
    <w:rsid w:val="67FD9A57"/>
    <w:rsid w:val="6A45E5F4"/>
    <w:rsid w:val="6A548FE5"/>
    <w:rsid w:val="6A720F2B"/>
    <w:rsid w:val="6E1D6CD6"/>
    <w:rsid w:val="6E4F1AF9"/>
    <w:rsid w:val="6E63413E"/>
    <w:rsid w:val="6E6B4F37"/>
    <w:rsid w:val="6FB692CB"/>
    <w:rsid w:val="73902739"/>
    <w:rsid w:val="74196766"/>
    <w:rsid w:val="7767D122"/>
    <w:rsid w:val="78916A7F"/>
    <w:rsid w:val="7B4B3642"/>
    <w:rsid w:val="7BAAD62E"/>
    <w:rsid w:val="7C763C2A"/>
    <w:rsid w:val="7C88D449"/>
    <w:rsid w:val="7D5C8DB3"/>
    <w:rsid w:val="7FE0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751BE"/>
  <w15:docId w15:val="{27BD8F0D-D278-48A9-9305-546FF82E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ajorBidi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15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A5480"/>
    <w:pPr>
      <w:keepNext/>
      <w:keepLines/>
      <w:numPr>
        <w:ilvl w:val="1"/>
        <w:numId w:val="25"/>
      </w:numPr>
      <w:spacing w:before="240" w:after="120" w:line="240" w:lineRule="auto"/>
      <w:outlineLvl w:val="0"/>
    </w:pPr>
    <w:rPr>
      <w:rFonts w:eastAsiaTheme="majorEastAsia" w:cs="Times New Roman"/>
      <w:b/>
      <w:bCs/>
      <w:color w:val="000000" w:themeColor="text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7C37"/>
    <w:pPr>
      <w:keepNext/>
      <w:keepLines/>
      <w:numPr>
        <w:ilvl w:val="1"/>
        <w:numId w:val="11"/>
      </w:numPr>
      <w:spacing w:before="240" w:after="120"/>
      <w:outlineLvl w:val="1"/>
    </w:pPr>
    <w:rPr>
      <w:rFonts w:eastAsiaTheme="majorEastAsia"/>
      <w:bCs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7E7FBD"/>
    <w:pPr>
      <w:keepLines w:val="0"/>
      <w:numPr>
        <w:ilvl w:val="2"/>
      </w:numPr>
      <w:spacing w:after="0"/>
      <w:ind w:left="1418"/>
      <w:outlineLvl w:val="2"/>
    </w:pPr>
    <w:rPr>
      <w:rFonts w:asciiTheme="minorHAnsi" w:eastAsiaTheme="minorEastAsia" w:hAnsiTheme="minorHAnsi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57151"/>
    <w:pPr>
      <w:keepNext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013FD"/>
    <w:pPr>
      <w:keepNext/>
      <w:numPr>
        <w:ilvl w:val="4"/>
        <w:numId w:val="11"/>
      </w:numPr>
      <w:spacing w:before="40" w:after="0"/>
      <w:outlineLvl w:val="4"/>
    </w:pPr>
    <w:rPr>
      <w:rFonts w:eastAsiaTheme="majorEastAsi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645F7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45F7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5F7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5F7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ISCG Numerowanie,lp1,List Paragraph2,BulletC,Wyliczanie,Obiekt,normalny tekst,Bullets"/>
    <w:basedOn w:val="Normalny"/>
    <w:link w:val="AkapitzlistZnak"/>
    <w:uiPriority w:val="34"/>
    <w:qFormat/>
    <w:rsid w:val="006567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4C0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79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3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F5FAE"/>
  </w:style>
  <w:style w:type="paragraph" w:styleId="Stopka">
    <w:name w:val="footer"/>
    <w:basedOn w:val="Normalny"/>
    <w:link w:val="StopkaZnak"/>
    <w:unhideWhenUsed/>
    <w:rsid w:val="004F5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qFormat/>
    <w:rsid w:val="004F5FAE"/>
  </w:style>
  <w:style w:type="character" w:customStyle="1" w:styleId="Nagwek2Znak">
    <w:name w:val="Nagłówek 2 Znak"/>
    <w:basedOn w:val="Domylnaczcionkaakapitu"/>
    <w:link w:val="Nagwek2"/>
    <w:uiPriority w:val="9"/>
    <w:qFormat/>
    <w:rsid w:val="00837C37"/>
    <w:rPr>
      <w:rFonts w:eastAsiaTheme="majorEastAsia"/>
      <w:bCs/>
      <w:szCs w:val="26"/>
    </w:rPr>
  </w:style>
  <w:style w:type="character" w:styleId="Numerstrony">
    <w:name w:val="page number"/>
    <w:basedOn w:val="Domylnaczcionkaakapitu"/>
    <w:semiHidden/>
    <w:unhideWhenUsed/>
    <w:qFormat/>
    <w:rsid w:val="00F31612"/>
  </w:style>
  <w:style w:type="character" w:customStyle="1" w:styleId="Nagwek1Znak">
    <w:name w:val="Nagłówek 1 Znak"/>
    <w:basedOn w:val="Domylnaczcionkaakapitu"/>
    <w:link w:val="Nagwek1"/>
    <w:uiPriority w:val="9"/>
    <w:qFormat/>
    <w:rsid w:val="00CA5480"/>
    <w:rPr>
      <w:rFonts w:eastAsiaTheme="majorEastAsia" w:cs="Times New Roman"/>
      <w:b/>
      <w:bCs/>
      <w:color w:val="000000" w:themeColor="text1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E7FBD"/>
    <w:rPr>
      <w:rFonts w:asciiTheme="minorHAnsi" w:hAnsiTheme="minorHAnsi"/>
      <w:bCs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C14BD"/>
    <w:pPr>
      <w:spacing w:after="10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E6351A"/>
    <w:pPr>
      <w:tabs>
        <w:tab w:val="left" w:pos="660"/>
        <w:tab w:val="right" w:leader="dot" w:pos="9060"/>
      </w:tabs>
      <w:spacing w:after="1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2C14BD"/>
    <w:pPr>
      <w:spacing w:after="100"/>
      <w:ind w:left="440"/>
      <w:jc w:val="both"/>
    </w:pPr>
  </w:style>
  <w:style w:type="paragraph" w:styleId="Poprawka">
    <w:name w:val="Revision"/>
    <w:uiPriority w:val="99"/>
    <w:semiHidden/>
    <w:qFormat/>
    <w:rsid w:val="00F3161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sid w:val="00F3161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F316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51E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31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51E70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7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F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67F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7F01"/>
    <w:rPr>
      <w:vertAlign w:val="superscript"/>
    </w:rPr>
  </w:style>
  <w:style w:type="character" w:customStyle="1" w:styleId="SFTPodstawowyZnak">
    <w:name w:val="SFT_Podstawowy Znak"/>
    <w:basedOn w:val="Domylnaczcionkaakapitu"/>
    <w:link w:val="SFTPodstawowy"/>
    <w:qFormat/>
    <w:locked/>
    <w:rsid w:val="00743652"/>
    <w:rPr>
      <w:rFonts w:ascii="Tahoma" w:eastAsia="Times New Roman" w:hAnsi="Tahoma" w:cs="Times New Roman"/>
      <w:sz w:val="20"/>
      <w:szCs w:val="24"/>
    </w:rPr>
  </w:style>
  <w:style w:type="paragraph" w:customStyle="1" w:styleId="SFTPodstawowy">
    <w:name w:val="SFT_Podstawowy"/>
    <w:basedOn w:val="Normalny"/>
    <w:link w:val="SFTPodstawowyZnak"/>
    <w:qFormat/>
    <w:rsid w:val="00743652"/>
    <w:pPr>
      <w:spacing w:after="120" w:line="360" w:lineRule="auto"/>
      <w:jc w:val="both"/>
    </w:pPr>
    <w:rPr>
      <w:rFonts w:ascii="Tahoma" w:eastAsia="Times New Roman" w:hAnsi="Tahoma" w:cs="Times New Roman"/>
      <w:sz w:val="20"/>
    </w:rPr>
  </w:style>
  <w:style w:type="paragraph" w:customStyle="1" w:styleId="SFTTabela">
    <w:name w:val="SFT_Tabela"/>
    <w:basedOn w:val="Normalny"/>
    <w:qFormat/>
    <w:rsid w:val="00743652"/>
    <w:pPr>
      <w:spacing w:after="0" w:line="240" w:lineRule="auto"/>
    </w:pPr>
    <w:rPr>
      <w:rFonts w:ascii="Tahoma" w:eastAsia="Times New Roman" w:hAnsi="Tahoma" w:cs="Times New Roman"/>
      <w:sz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ISCG Numerowanie Znak,lp1 Znak,List Paragraph2 Znak"/>
    <w:basedOn w:val="Domylnaczcionkaakapitu"/>
    <w:link w:val="Akapitzlist"/>
    <w:uiPriority w:val="34"/>
    <w:qFormat/>
    <w:locked/>
    <w:rsid w:val="00830692"/>
  </w:style>
  <w:style w:type="paragraph" w:styleId="Nagwekspisutreci">
    <w:name w:val="TOC Heading"/>
    <w:basedOn w:val="Nagwek1"/>
    <w:next w:val="Normalny"/>
    <w:uiPriority w:val="39"/>
    <w:unhideWhenUsed/>
    <w:qFormat/>
    <w:rsid w:val="00F31612"/>
    <w:pPr>
      <w:spacing w:line="259" w:lineRule="auto"/>
      <w:ind w:left="0"/>
    </w:pPr>
    <w:rPr>
      <w:b w:val="0"/>
      <w:bCs w:val="0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F31612"/>
    <w:rPr>
      <w:color w:val="800080" w:themeColor="followed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unhideWhenUsed/>
    <w:qFormat/>
    <w:rsid w:val="00D63B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D63B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63BF7"/>
    <w:rPr>
      <w:vertAlign w:val="superscript"/>
    </w:rPr>
  </w:style>
  <w:style w:type="character" w:customStyle="1" w:styleId="needref">
    <w:name w:val="need_ref"/>
    <w:basedOn w:val="Domylnaczcionkaakapitu"/>
    <w:qFormat/>
    <w:rsid w:val="00F31612"/>
  </w:style>
  <w:style w:type="character" w:customStyle="1" w:styleId="czeinternetowe">
    <w:name w:val="Łącze internetowe"/>
    <w:basedOn w:val="Domylnaczcionkaakapitu"/>
    <w:uiPriority w:val="99"/>
    <w:unhideWhenUsed/>
    <w:rsid w:val="00253505"/>
    <w:rPr>
      <w:color w:val="0000FF" w:themeColor="hyperlink"/>
      <w:u w:val="single"/>
    </w:rPr>
  </w:style>
  <w:style w:type="character" w:customStyle="1" w:styleId="Zakotwiczenieprzypisukocowego">
    <w:name w:val="Zakotwiczenie przypisu końcowego"/>
    <w:rsid w:val="00253505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3505"/>
    <w:rPr>
      <w:vertAlign w:val="superscript"/>
    </w:rPr>
  </w:style>
  <w:style w:type="character" w:customStyle="1" w:styleId="Zakotwiczenieprzypisudolnego">
    <w:name w:val="Zakotwiczenie przypisu dolnego"/>
    <w:rsid w:val="00253505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3505"/>
    <w:rPr>
      <w:vertAlign w:val="superscript"/>
    </w:rPr>
  </w:style>
  <w:style w:type="character" w:customStyle="1" w:styleId="ListLabel1">
    <w:name w:val="ListLabel 1"/>
    <w:qFormat/>
    <w:rsid w:val="00253505"/>
    <w:rPr>
      <w:rFonts w:cs="Courier New"/>
    </w:rPr>
  </w:style>
  <w:style w:type="character" w:customStyle="1" w:styleId="ListLabel2">
    <w:name w:val="ListLabel 2"/>
    <w:qFormat/>
    <w:rsid w:val="00253505"/>
    <w:rPr>
      <w:rFonts w:cs="Courier New"/>
    </w:rPr>
  </w:style>
  <w:style w:type="character" w:customStyle="1" w:styleId="ListLabel3">
    <w:name w:val="ListLabel 3"/>
    <w:qFormat/>
    <w:rsid w:val="00253505"/>
    <w:rPr>
      <w:rFonts w:cs="Courier New"/>
    </w:rPr>
  </w:style>
  <w:style w:type="character" w:customStyle="1" w:styleId="ListLabel4">
    <w:name w:val="ListLabel 4"/>
    <w:qFormat/>
    <w:rsid w:val="00253505"/>
    <w:rPr>
      <w:rFonts w:cs="Courier New"/>
    </w:rPr>
  </w:style>
  <w:style w:type="character" w:customStyle="1" w:styleId="ListLabel5">
    <w:name w:val="ListLabel 5"/>
    <w:qFormat/>
    <w:rsid w:val="00253505"/>
    <w:rPr>
      <w:rFonts w:cs="Courier New"/>
    </w:rPr>
  </w:style>
  <w:style w:type="character" w:customStyle="1" w:styleId="ListLabel6">
    <w:name w:val="ListLabel 6"/>
    <w:qFormat/>
    <w:rsid w:val="00253505"/>
    <w:rPr>
      <w:rFonts w:ascii="Times New Roman" w:hAnsi="Times New Roman"/>
      <w:sz w:val="24"/>
    </w:rPr>
  </w:style>
  <w:style w:type="character" w:customStyle="1" w:styleId="ListLabel7">
    <w:name w:val="ListLabel 7"/>
    <w:qFormat/>
    <w:rsid w:val="00253505"/>
    <w:rPr>
      <w:b w:val="0"/>
    </w:rPr>
  </w:style>
  <w:style w:type="character" w:customStyle="1" w:styleId="ListLabel8">
    <w:name w:val="ListLabel 8"/>
    <w:qFormat/>
    <w:rsid w:val="00253505"/>
    <w:rPr>
      <w:color w:val="000000"/>
    </w:rPr>
  </w:style>
  <w:style w:type="character" w:customStyle="1" w:styleId="ListLabel9">
    <w:name w:val="ListLabel 9"/>
    <w:qFormat/>
    <w:rsid w:val="00253505"/>
    <w:rPr>
      <w:color w:val="000000"/>
    </w:rPr>
  </w:style>
  <w:style w:type="character" w:customStyle="1" w:styleId="ListLabel10">
    <w:name w:val="ListLabel 10"/>
    <w:qFormat/>
    <w:rsid w:val="00253505"/>
    <w:rPr>
      <w:color w:val="000000"/>
    </w:rPr>
  </w:style>
  <w:style w:type="character" w:customStyle="1" w:styleId="ListLabel11">
    <w:name w:val="ListLabel 11"/>
    <w:qFormat/>
    <w:rsid w:val="00253505"/>
    <w:rPr>
      <w:color w:val="000000"/>
    </w:rPr>
  </w:style>
  <w:style w:type="character" w:customStyle="1" w:styleId="ListLabel12">
    <w:name w:val="ListLabel 12"/>
    <w:qFormat/>
    <w:rsid w:val="00253505"/>
    <w:rPr>
      <w:color w:val="000000"/>
    </w:rPr>
  </w:style>
  <w:style w:type="character" w:customStyle="1" w:styleId="ListLabel13">
    <w:name w:val="ListLabel 13"/>
    <w:qFormat/>
    <w:rsid w:val="00253505"/>
    <w:rPr>
      <w:color w:val="000000"/>
    </w:rPr>
  </w:style>
  <w:style w:type="character" w:customStyle="1" w:styleId="ListLabel14">
    <w:name w:val="ListLabel 14"/>
    <w:qFormat/>
    <w:rsid w:val="00253505"/>
    <w:rPr>
      <w:color w:val="000000"/>
    </w:rPr>
  </w:style>
  <w:style w:type="character" w:customStyle="1" w:styleId="ListLabel15">
    <w:name w:val="ListLabel 15"/>
    <w:qFormat/>
    <w:rsid w:val="00253505"/>
    <w:rPr>
      <w:color w:val="000000"/>
    </w:rPr>
  </w:style>
  <w:style w:type="character" w:customStyle="1" w:styleId="ListLabel16">
    <w:name w:val="ListLabel 16"/>
    <w:qFormat/>
    <w:rsid w:val="00253505"/>
    <w:rPr>
      <w:color w:val="000000"/>
    </w:rPr>
  </w:style>
  <w:style w:type="character" w:customStyle="1" w:styleId="ListLabel17">
    <w:name w:val="ListLabel 17"/>
    <w:qFormat/>
    <w:rsid w:val="00253505"/>
    <w:rPr>
      <w:rFonts w:cs="Times New Roman"/>
    </w:rPr>
  </w:style>
  <w:style w:type="character" w:customStyle="1" w:styleId="ListLabel18">
    <w:name w:val="ListLabel 18"/>
    <w:qFormat/>
    <w:rsid w:val="00253505"/>
    <w:rPr>
      <w:rFonts w:cs="Times New Roman"/>
    </w:rPr>
  </w:style>
  <w:style w:type="character" w:customStyle="1" w:styleId="ListLabel19">
    <w:name w:val="ListLabel 19"/>
    <w:qFormat/>
    <w:rsid w:val="00253505"/>
    <w:rPr>
      <w:rFonts w:cs="Times New Roman"/>
    </w:rPr>
  </w:style>
  <w:style w:type="character" w:customStyle="1" w:styleId="ListLabel20">
    <w:name w:val="ListLabel 20"/>
    <w:qFormat/>
    <w:rsid w:val="00253505"/>
    <w:rPr>
      <w:rFonts w:cs="Times New Roman"/>
    </w:rPr>
  </w:style>
  <w:style w:type="character" w:customStyle="1" w:styleId="ListLabel21">
    <w:name w:val="ListLabel 21"/>
    <w:qFormat/>
    <w:rsid w:val="00253505"/>
    <w:rPr>
      <w:b w:val="0"/>
    </w:rPr>
  </w:style>
  <w:style w:type="character" w:customStyle="1" w:styleId="ListLabel22">
    <w:name w:val="ListLabel 22"/>
    <w:qFormat/>
    <w:rsid w:val="00253505"/>
    <w:rPr>
      <w:rFonts w:eastAsia="Times New Roman" w:cs="Times New Roman"/>
      <w:b w:val="0"/>
    </w:rPr>
  </w:style>
  <w:style w:type="character" w:customStyle="1" w:styleId="ListLabel23">
    <w:name w:val="ListLabel 23"/>
    <w:qFormat/>
    <w:rsid w:val="00253505"/>
    <w:rPr>
      <w:rFonts w:cs="Courier New"/>
    </w:rPr>
  </w:style>
  <w:style w:type="character" w:customStyle="1" w:styleId="ListLabel24">
    <w:name w:val="ListLabel 24"/>
    <w:qFormat/>
    <w:rsid w:val="00253505"/>
    <w:rPr>
      <w:rFonts w:cs="Courier New"/>
    </w:rPr>
  </w:style>
  <w:style w:type="character" w:customStyle="1" w:styleId="ListLabel25">
    <w:name w:val="ListLabel 25"/>
    <w:qFormat/>
    <w:rsid w:val="00253505"/>
    <w:rPr>
      <w:rFonts w:cs="Times New Roman"/>
    </w:rPr>
  </w:style>
  <w:style w:type="character" w:customStyle="1" w:styleId="ListLabel26">
    <w:name w:val="ListLabel 26"/>
    <w:qFormat/>
    <w:rsid w:val="00253505"/>
    <w:rPr>
      <w:rFonts w:eastAsia="Times New Roman" w:cs="Times New Roman"/>
      <w:i w:val="0"/>
    </w:rPr>
  </w:style>
  <w:style w:type="character" w:customStyle="1" w:styleId="czeindeksu">
    <w:name w:val="Łącze indeksu"/>
    <w:qFormat/>
    <w:rsid w:val="00253505"/>
  </w:style>
  <w:style w:type="character" w:customStyle="1" w:styleId="ListLabel27">
    <w:name w:val="ListLabel 27"/>
    <w:qFormat/>
    <w:rsid w:val="00253505"/>
    <w:rPr>
      <w:rFonts w:cs="Courier New"/>
    </w:rPr>
  </w:style>
  <w:style w:type="character" w:customStyle="1" w:styleId="ListLabel28">
    <w:name w:val="ListLabel 28"/>
    <w:qFormat/>
    <w:rsid w:val="00253505"/>
    <w:rPr>
      <w:rFonts w:cs="Wingdings"/>
    </w:rPr>
  </w:style>
  <w:style w:type="character" w:customStyle="1" w:styleId="ListLabel29">
    <w:name w:val="ListLabel 29"/>
    <w:qFormat/>
    <w:rsid w:val="00253505"/>
    <w:rPr>
      <w:rFonts w:cs="Symbol"/>
    </w:rPr>
  </w:style>
  <w:style w:type="character" w:customStyle="1" w:styleId="ListLabel30">
    <w:name w:val="ListLabel 30"/>
    <w:qFormat/>
    <w:rsid w:val="00253505"/>
    <w:rPr>
      <w:rFonts w:cs="Courier New"/>
    </w:rPr>
  </w:style>
  <w:style w:type="character" w:customStyle="1" w:styleId="ListLabel31">
    <w:name w:val="ListLabel 31"/>
    <w:qFormat/>
    <w:rsid w:val="00253505"/>
    <w:rPr>
      <w:rFonts w:cs="Wingdings"/>
    </w:rPr>
  </w:style>
  <w:style w:type="character" w:customStyle="1" w:styleId="ListLabel32">
    <w:name w:val="ListLabel 32"/>
    <w:qFormat/>
    <w:rsid w:val="00253505"/>
    <w:rPr>
      <w:rFonts w:cs="Symbol"/>
    </w:rPr>
  </w:style>
  <w:style w:type="character" w:customStyle="1" w:styleId="ListLabel33">
    <w:name w:val="ListLabel 33"/>
    <w:qFormat/>
    <w:rsid w:val="00253505"/>
    <w:rPr>
      <w:rFonts w:cs="Courier New"/>
    </w:rPr>
  </w:style>
  <w:style w:type="character" w:customStyle="1" w:styleId="ListLabel34">
    <w:name w:val="ListLabel 34"/>
    <w:qFormat/>
    <w:rsid w:val="00253505"/>
    <w:rPr>
      <w:rFonts w:cs="Wingdings"/>
    </w:rPr>
  </w:style>
  <w:style w:type="character" w:customStyle="1" w:styleId="ListLabel35">
    <w:name w:val="ListLabel 35"/>
    <w:qFormat/>
    <w:rsid w:val="00253505"/>
    <w:rPr>
      <w:rFonts w:cs="Symbol"/>
    </w:rPr>
  </w:style>
  <w:style w:type="character" w:customStyle="1" w:styleId="ListLabel36">
    <w:name w:val="ListLabel 36"/>
    <w:qFormat/>
    <w:rsid w:val="00253505"/>
    <w:rPr>
      <w:rFonts w:cs="Wingdings"/>
    </w:rPr>
  </w:style>
  <w:style w:type="character" w:customStyle="1" w:styleId="ListLabel37">
    <w:name w:val="ListLabel 37"/>
    <w:qFormat/>
    <w:rsid w:val="00253505"/>
    <w:rPr>
      <w:rFonts w:cs="Symbol"/>
    </w:rPr>
  </w:style>
  <w:style w:type="character" w:customStyle="1" w:styleId="ListLabel38">
    <w:name w:val="ListLabel 38"/>
    <w:qFormat/>
    <w:rsid w:val="00253505"/>
    <w:rPr>
      <w:rFonts w:cs="Courier New"/>
    </w:rPr>
  </w:style>
  <w:style w:type="character" w:customStyle="1" w:styleId="ListLabel39">
    <w:name w:val="ListLabel 39"/>
    <w:qFormat/>
    <w:rsid w:val="00253505"/>
    <w:rPr>
      <w:rFonts w:cs="Wingdings"/>
    </w:rPr>
  </w:style>
  <w:style w:type="character" w:customStyle="1" w:styleId="ListLabel40">
    <w:name w:val="ListLabel 40"/>
    <w:qFormat/>
    <w:rsid w:val="00253505"/>
    <w:rPr>
      <w:rFonts w:cs="Symbol"/>
    </w:rPr>
  </w:style>
  <w:style w:type="character" w:customStyle="1" w:styleId="ListLabel41">
    <w:name w:val="ListLabel 41"/>
    <w:qFormat/>
    <w:rsid w:val="00253505"/>
    <w:rPr>
      <w:rFonts w:cs="Courier New"/>
    </w:rPr>
  </w:style>
  <w:style w:type="character" w:customStyle="1" w:styleId="ListLabel42">
    <w:name w:val="ListLabel 42"/>
    <w:qFormat/>
    <w:rsid w:val="00253505"/>
    <w:rPr>
      <w:rFonts w:cs="Wingdings"/>
    </w:rPr>
  </w:style>
  <w:style w:type="character" w:customStyle="1" w:styleId="ListLabel43">
    <w:name w:val="ListLabel 43"/>
    <w:qFormat/>
    <w:rsid w:val="00253505"/>
    <w:rPr>
      <w:rFonts w:ascii="Times New Roman" w:hAnsi="Times New Roman"/>
      <w:sz w:val="24"/>
    </w:rPr>
  </w:style>
  <w:style w:type="character" w:customStyle="1" w:styleId="ListLabel44">
    <w:name w:val="ListLabel 44"/>
    <w:qFormat/>
    <w:rsid w:val="00253505"/>
    <w:rPr>
      <w:rFonts w:cs="Times New Roman"/>
    </w:rPr>
  </w:style>
  <w:style w:type="character" w:customStyle="1" w:styleId="ListLabel45">
    <w:name w:val="ListLabel 45"/>
    <w:qFormat/>
    <w:rsid w:val="00253505"/>
    <w:rPr>
      <w:rFonts w:cs="Symbol"/>
    </w:rPr>
  </w:style>
  <w:style w:type="character" w:customStyle="1" w:styleId="ListLabel46">
    <w:name w:val="ListLabel 46"/>
    <w:qFormat/>
    <w:rsid w:val="00253505"/>
    <w:rPr>
      <w:rFonts w:cs="Wingdings"/>
    </w:rPr>
  </w:style>
  <w:style w:type="character" w:customStyle="1" w:styleId="ListLabel47">
    <w:name w:val="ListLabel 47"/>
    <w:qFormat/>
    <w:rsid w:val="00253505"/>
    <w:rPr>
      <w:rFonts w:cs="Symbol"/>
    </w:rPr>
  </w:style>
  <w:style w:type="character" w:customStyle="1" w:styleId="ListLabel48">
    <w:name w:val="ListLabel 48"/>
    <w:qFormat/>
    <w:rsid w:val="00253505"/>
    <w:rPr>
      <w:rFonts w:cs="Courier New"/>
    </w:rPr>
  </w:style>
  <w:style w:type="character" w:customStyle="1" w:styleId="ListLabel49">
    <w:name w:val="ListLabel 49"/>
    <w:qFormat/>
    <w:rsid w:val="00253505"/>
    <w:rPr>
      <w:rFonts w:cs="Wingdings"/>
    </w:rPr>
  </w:style>
  <w:style w:type="character" w:customStyle="1" w:styleId="ListLabel50">
    <w:name w:val="ListLabel 50"/>
    <w:qFormat/>
    <w:rsid w:val="00253505"/>
    <w:rPr>
      <w:rFonts w:cs="Symbol"/>
    </w:rPr>
  </w:style>
  <w:style w:type="character" w:customStyle="1" w:styleId="ListLabel51">
    <w:name w:val="ListLabel 51"/>
    <w:qFormat/>
    <w:rsid w:val="00253505"/>
    <w:rPr>
      <w:rFonts w:cs="Courier New"/>
    </w:rPr>
  </w:style>
  <w:style w:type="character" w:customStyle="1" w:styleId="ListLabel52">
    <w:name w:val="ListLabel 52"/>
    <w:qFormat/>
    <w:rsid w:val="00253505"/>
    <w:rPr>
      <w:rFonts w:cs="Wingdings"/>
    </w:rPr>
  </w:style>
  <w:style w:type="character" w:customStyle="1" w:styleId="ListLabel53">
    <w:name w:val="ListLabel 53"/>
    <w:qFormat/>
    <w:rsid w:val="00253505"/>
    <w:rPr>
      <w:rFonts w:cs="Times New Roman"/>
    </w:rPr>
  </w:style>
  <w:style w:type="character" w:customStyle="1" w:styleId="ListLabel54">
    <w:name w:val="ListLabel 54"/>
    <w:qFormat/>
    <w:rsid w:val="00253505"/>
    <w:rPr>
      <w:rFonts w:cs="Courier New"/>
    </w:rPr>
  </w:style>
  <w:style w:type="character" w:customStyle="1" w:styleId="ListLabel55">
    <w:name w:val="ListLabel 55"/>
    <w:qFormat/>
    <w:rsid w:val="00253505"/>
    <w:rPr>
      <w:rFonts w:cs="Wingdings"/>
    </w:rPr>
  </w:style>
  <w:style w:type="character" w:customStyle="1" w:styleId="ListLabel56">
    <w:name w:val="ListLabel 56"/>
    <w:qFormat/>
    <w:rsid w:val="00253505"/>
    <w:rPr>
      <w:rFonts w:cs="Symbol"/>
    </w:rPr>
  </w:style>
  <w:style w:type="character" w:customStyle="1" w:styleId="ListLabel57">
    <w:name w:val="ListLabel 57"/>
    <w:qFormat/>
    <w:rsid w:val="00253505"/>
    <w:rPr>
      <w:rFonts w:cs="Courier New"/>
    </w:rPr>
  </w:style>
  <w:style w:type="character" w:customStyle="1" w:styleId="ListLabel58">
    <w:name w:val="ListLabel 58"/>
    <w:qFormat/>
    <w:rsid w:val="00253505"/>
    <w:rPr>
      <w:rFonts w:cs="Wingdings"/>
    </w:rPr>
  </w:style>
  <w:style w:type="character" w:customStyle="1" w:styleId="ListLabel59">
    <w:name w:val="ListLabel 59"/>
    <w:qFormat/>
    <w:rsid w:val="00253505"/>
    <w:rPr>
      <w:rFonts w:cs="Symbol"/>
    </w:rPr>
  </w:style>
  <w:style w:type="character" w:customStyle="1" w:styleId="ListLabel60">
    <w:name w:val="ListLabel 60"/>
    <w:qFormat/>
    <w:rsid w:val="00253505"/>
    <w:rPr>
      <w:rFonts w:cs="Courier New"/>
    </w:rPr>
  </w:style>
  <w:style w:type="character" w:customStyle="1" w:styleId="ListLabel61">
    <w:name w:val="ListLabel 61"/>
    <w:qFormat/>
    <w:rsid w:val="00253505"/>
    <w:rPr>
      <w:rFonts w:cs="Wingdings"/>
    </w:rPr>
  </w:style>
  <w:style w:type="character" w:customStyle="1" w:styleId="ListLabel62">
    <w:name w:val="ListLabel 62"/>
    <w:qFormat/>
    <w:rsid w:val="00253505"/>
    <w:rPr>
      <w:rFonts w:cs="Symbol"/>
    </w:rPr>
  </w:style>
  <w:style w:type="character" w:customStyle="1" w:styleId="ListLabel63">
    <w:name w:val="ListLabel 63"/>
    <w:qFormat/>
    <w:rsid w:val="00253505"/>
    <w:rPr>
      <w:rFonts w:cs="Wingdings"/>
    </w:rPr>
  </w:style>
  <w:style w:type="character" w:customStyle="1" w:styleId="ListLabel64">
    <w:name w:val="ListLabel 64"/>
    <w:qFormat/>
    <w:rsid w:val="00253505"/>
    <w:rPr>
      <w:rFonts w:cs="Symbol"/>
    </w:rPr>
  </w:style>
  <w:style w:type="character" w:customStyle="1" w:styleId="ListLabel65">
    <w:name w:val="ListLabel 65"/>
    <w:qFormat/>
    <w:rsid w:val="00253505"/>
    <w:rPr>
      <w:rFonts w:cs="Courier New"/>
    </w:rPr>
  </w:style>
  <w:style w:type="character" w:customStyle="1" w:styleId="ListLabel66">
    <w:name w:val="ListLabel 66"/>
    <w:qFormat/>
    <w:rsid w:val="00253505"/>
    <w:rPr>
      <w:rFonts w:cs="Wingdings"/>
    </w:rPr>
  </w:style>
  <w:style w:type="character" w:customStyle="1" w:styleId="ListLabel67">
    <w:name w:val="ListLabel 67"/>
    <w:qFormat/>
    <w:rsid w:val="00253505"/>
    <w:rPr>
      <w:rFonts w:cs="Symbol"/>
    </w:rPr>
  </w:style>
  <w:style w:type="character" w:customStyle="1" w:styleId="ListLabel68">
    <w:name w:val="ListLabel 68"/>
    <w:qFormat/>
    <w:rsid w:val="00253505"/>
    <w:rPr>
      <w:rFonts w:cs="Courier New"/>
    </w:rPr>
  </w:style>
  <w:style w:type="character" w:customStyle="1" w:styleId="ListLabel69">
    <w:name w:val="ListLabel 69"/>
    <w:qFormat/>
    <w:rsid w:val="00253505"/>
    <w:rPr>
      <w:rFonts w:cs="Wingdings"/>
    </w:rPr>
  </w:style>
  <w:style w:type="character" w:customStyle="1" w:styleId="ListLabel70">
    <w:name w:val="ListLabel 70"/>
    <w:qFormat/>
    <w:rsid w:val="00253505"/>
    <w:rPr>
      <w:rFonts w:ascii="Times New Roman" w:hAnsi="Times New Roman"/>
      <w:sz w:val="24"/>
    </w:rPr>
  </w:style>
  <w:style w:type="character" w:customStyle="1" w:styleId="ListLabel71">
    <w:name w:val="ListLabel 71"/>
    <w:qFormat/>
    <w:rsid w:val="00253505"/>
    <w:rPr>
      <w:rFonts w:cs="Times New Roman"/>
    </w:rPr>
  </w:style>
  <w:style w:type="character" w:customStyle="1" w:styleId="ListLabel72">
    <w:name w:val="ListLabel 72"/>
    <w:qFormat/>
    <w:rsid w:val="00253505"/>
    <w:rPr>
      <w:rFonts w:cs="Symbol"/>
    </w:rPr>
  </w:style>
  <w:style w:type="character" w:customStyle="1" w:styleId="ListLabel73">
    <w:name w:val="ListLabel 73"/>
    <w:qFormat/>
    <w:rsid w:val="00253505"/>
    <w:rPr>
      <w:rFonts w:cs="Wingdings"/>
    </w:rPr>
  </w:style>
  <w:style w:type="character" w:customStyle="1" w:styleId="ListLabel74">
    <w:name w:val="ListLabel 74"/>
    <w:qFormat/>
    <w:rsid w:val="00253505"/>
    <w:rPr>
      <w:rFonts w:cs="Symbol"/>
    </w:rPr>
  </w:style>
  <w:style w:type="character" w:customStyle="1" w:styleId="ListLabel75">
    <w:name w:val="ListLabel 75"/>
    <w:qFormat/>
    <w:rsid w:val="00253505"/>
    <w:rPr>
      <w:rFonts w:cs="Courier New"/>
    </w:rPr>
  </w:style>
  <w:style w:type="character" w:customStyle="1" w:styleId="ListLabel76">
    <w:name w:val="ListLabel 76"/>
    <w:qFormat/>
    <w:rsid w:val="00253505"/>
    <w:rPr>
      <w:rFonts w:cs="Wingdings"/>
    </w:rPr>
  </w:style>
  <w:style w:type="character" w:customStyle="1" w:styleId="ListLabel77">
    <w:name w:val="ListLabel 77"/>
    <w:qFormat/>
    <w:rsid w:val="00253505"/>
    <w:rPr>
      <w:rFonts w:cs="Symbol"/>
    </w:rPr>
  </w:style>
  <w:style w:type="character" w:customStyle="1" w:styleId="ListLabel78">
    <w:name w:val="ListLabel 78"/>
    <w:qFormat/>
    <w:rsid w:val="00253505"/>
    <w:rPr>
      <w:rFonts w:cs="Courier New"/>
    </w:rPr>
  </w:style>
  <w:style w:type="character" w:customStyle="1" w:styleId="ListLabel79">
    <w:name w:val="ListLabel 79"/>
    <w:qFormat/>
    <w:rsid w:val="00253505"/>
    <w:rPr>
      <w:rFonts w:cs="Wingdings"/>
    </w:rPr>
  </w:style>
  <w:style w:type="character" w:customStyle="1" w:styleId="ListLabel80">
    <w:name w:val="ListLabel 80"/>
    <w:qFormat/>
    <w:rsid w:val="00253505"/>
    <w:rPr>
      <w:rFonts w:cs="Times New Roman"/>
    </w:rPr>
  </w:style>
  <w:style w:type="paragraph" w:styleId="Tekstpodstawowy">
    <w:name w:val="Body Text"/>
    <w:basedOn w:val="Normalny"/>
    <w:link w:val="TekstpodstawowyZnak"/>
    <w:rsid w:val="007A1683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253505"/>
  </w:style>
  <w:style w:type="paragraph" w:styleId="Lista">
    <w:name w:val="List"/>
    <w:basedOn w:val="Tekstpodstawowy"/>
    <w:rsid w:val="00253505"/>
    <w:rPr>
      <w:rFonts w:cs="Mangal"/>
    </w:rPr>
  </w:style>
  <w:style w:type="paragraph" w:styleId="Legenda">
    <w:name w:val="caption"/>
    <w:basedOn w:val="Normalny"/>
    <w:qFormat/>
    <w:rsid w:val="0025350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253505"/>
    <w:pPr>
      <w:suppressLineNumbers/>
    </w:pPr>
    <w:rPr>
      <w:rFonts w:cs="Mangal"/>
    </w:rPr>
  </w:style>
  <w:style w:type="numbering" w:customStyle="1" w:styleId="Zaimportowanystyl7">
    <w:name w:val="Zaimportowany styl 7"/>
    <w:rsid w:val="00457686"/>
    <w:pPr>
      <w:numPr>
        <w:numId w:val="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BAE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803570"/>
  </w:style>
  <w:style w:type="character" w:styleId="Nierozpoznanawzmianka">
    <w:name w:val="Unresolved Mention"/>
    <w:basedOn w:val="Domylnaczcionkaakapitu"/>
    <w:uiPriority w:val="99"/>
    <w:semiHidden/>
    <w:unhideWhenUsed/>
    <w:rsid w:val="0031138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080F14"/>
    <w:rPr>
      <w:rFonts w:ascii="Segoe UI" w:hAnsi="Segoe UI" w:cs="Segoe UI" w:hint="default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157151"/>
    <w:rPr>
      <w:rFonts w:asciiTheme="majorHAnsi" w:eastAsiaTheme="majorEastAsia" w:hAnsiTheme="majorHAnsi"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C013FD"/>
    <w:rPr>
      <w:rFonts w:eastAsiaTheme="majorEastAsia"/>
    </w:rPr>
  </w:style>
  <w:style w:type="character" w:customStyle="1" w:styleId="Nagwek6Znak">
    <w:name w:val="Nagłówek 6 Znak"/>
    <w:basedOn w:val="Domylnaczcionkaakapitu"/>
    <w:link w:val="Nagwek6"/>
    <w:uiPriority w:val="9"/>
    <w:rsid w:val="00A645F7"/>
    <w:rPr>
      <w:rFonts w:asciiTheme="majorHAnsi" w:eastAsiaTheme="majorEastAsia" w:hAnsiTheme="majorHAns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645F7"/>
    <w:rPr>
      <w:rFonts w:asciiTheme="majorHAnsi" w:eastAsiaTheme="majorEastAsia" w:hAnsiTheme="majorHAns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5F7"/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5F7"/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paragraph" w:styleId="Spistreci4">
    <w:name w:val="toc 4"/>
    <w:basedOn w:val="Normalny"/>
    <w:next w:val="Normalny"/>
    <w:autoRedefine/>
    <w:uiPriority w:val="39"/>
    <w:unhideWhenUsed/>
    <w:rsid w:val="00181897"/>
    <w:pPr>
      <w:spacing w:after="100" w:line="259" w:lineRule="auto"/>
      <w:ind w:left="660"/>
    </w:pPr>
    <w:rPr>
      <w:rFonts w:asciiTheme="minorHAnsi" w:hAnsiTheme="minorHAnsi" w:cstheme="minorBidi"/>
      <w:bCs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181897"/>
    <w:pPr>
      <w:spacing w:after="100" w:line="259" w:lineRule="auto"/>
      <w:ind w:left="880"/>
    </w:pPr>
    <w:rPr>
      <w:rFonts w:asciiTheme="minorHAnsi" w:hAnsiTheme="minorHAnsi" w:cstheme="minorBidi"/>
      <w:bCs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181897"/>
    <w:pPr>
      <w:spacing w:after="100" w:line="259" w:lineRule="auto"/>
      <w:ind w:left="1100"/>
    </w:pPr>
    <w:rPr>
      <w:rFonts w:asciiTheme="minorHAnsi" w:hAnsiTheme="minorHAnsi" w:cstheme="minorBidi"/>
      <w:bCs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181897"/>
    <w:pPr>
      <w:spacing w:after="100" w:line="259" w:lineRule="auto"/>
      <w:ind w:left="1320"/>
    </w:pPr>
    <w:rPr>
      <w:rFonts w:asciiTheme="minorHAnsi" w:hAnsiTheme="minorHAnsi" w:cstheme="minorBidi"/>
      <w:bCs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181897"/>
    <w:pPr>
      <w:spacing w:after="100" w:line="259" w:lineRule="auto"/>
      <w:ind w:left="1540"/>
    </w:pPr>
    <w:rPr>
      <w:rFonts w:asciiTheme="minorHAnsi" w:hAnsiTheme="minorHAnsi" w:cstheme="minorBidi"/>
      <w:bCs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181897"/>
    <w:pPr>
      <w:spacing w:after="100" w:line="259" w:lineRule="auto"/>
      <w:ind w:left="1760"/>
    </w:pPr>
    <w:rPr>
      <w:rFonts w:asciiTheme="minorHAnsi" w:hAnsiTheme="minorHAnsi" w:cstheme="minorBidi"/>
      <w:bCs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6C2B3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D837378-20BA-42A1-9652-D75B9568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2112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Artur</dc:creator>
  <cp:keywords/>
  <dc:description/>
  <cp:lastModifiedBy>Kozłowska Nina</cp:lastModifiedBy>
  <cp:revision>18</cp:revision>
  <cp:lastPrinted>2023-10-19T09:57:00Z</cp:lastPrinted>
  <dcterms:created xsi:type="dcterms:W3CDTF">2024-11-12T06:35:00Z</dcterms:created>
  <dcterms:modified xsi:type="dcterms:W3CDTF">2024-11-15T13:16:00Z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